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9191"/>
      </w:tblGrid>
      <w:tr w:rsidR="00665714" w:rsidRPr="006F06DE" w:rsidTr="00345888">
        <w:trPr>
          <w:trHeight w:val="539"/>
        </w:trPr>
        <w:tc>
          <w:tcPr>
            <w:tcW w:w="993" w:type="dxa"/>
          </w:tcPr>
          <w:p w:rsidR="00665714" w:rsidRPr="006F06DE" w:rsidRDefault="00665714" w:rsidP="00345888">
            <w:pPr>
              <w:snapToGrid w:val="0"/>
              <w:rPr>
                <w:rFonts w:ascii="Arial Narrow" w:hAnsi="Arial Narrow" w:cs="Arial"/>
                <w:lang w:val="pt-BR"/>
              </w:rPr>
            </w:pPr>
            <w:r w:rsidRPr="006F06DE">
              <w:rPr>
                <w:rFonts w:ascii="Arial Narrow" w:hAnsi="Arial Narrow" w:cs="Arial"/>
                <w:sz w:val="22"/>
                <w:szCs w:val="22"/>
              </w:rPr>
              <w:object w:dxaOrig="2025" w:dyaOrig="20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.75pt;height:50.25pt" o:ole="" filled="t">
                  <v:fill color2="black"/>
                  <v:imagedata r:id="rId7" o:title=""/>
                </v:shape>
                <o:OLEObject Type="Embed" ProgID="PBrush" ShapeID="_x0000_i1025" DrawAspect="Content" ObjectID="_1430286660" r:id="rId8"/>
              </w:object>
            </w:r>
          </w:p>
        </w:tc>
        <w:tc>
          <w:tcPr>
            <w:tcW w:w="9191" w:type="dxa"/>
          </w:tcPr>
          <w:p w:rsidR="00665714" w:rsidRPr="00E467E7" w:rsidRDefault="00665714" w:rsidP="00345888">
            <w:pPr>
              <w:snapToGrid w:val="0"/>
              <w:ind w:left="-70"/>
              <w:jc w:val="center"/>
              <w:rPr>
                <w:rFonts w:ascii="Arial Narrow" w:hAnsi="Arial Narrow" w:cs="Arial"/>
                <w:b/>
                <w:lang w:val="pt-BR"/>
              </w:rPr>
            </w:pPr>
            <w:r w:rsidRPr="00E467E7">
              <w:rPr>
                <w:rFonts w:ascii="Arial Narrow" w:hAnsi="Arial Narrow" w:cs="Arial"/>
                <w:b/>
                <w:sz w:val="22"/>
                <w:szCs w:val="22"/>
                <w:lang w:val="pt-BR"/>
              </w:rPr>
              <w:t>UNIVERSIDADE FEDERAL DE SANTA CATARINA</w:t>
            </w:r>
          </w:p>
          <w:p w:rsidR="00665714" w:rsidRPr="00E467E7" w:rsidRDefault="00665714" w:rsidP="00345888">
            <w:pPr>
              <w:ind w:left="-70"/>
              <w:jc w:val="center"/>
              <w:rPr>
                <w:rFonts w:ascii="Arial Narrow" w:hAnsi="Arial Narrow" w:cs="Arial"/>
                <w:b/>
                <w:lang w:val="pt-BR"/>
              </w:rPr>
            </w:pPr>
            <w:r w:rsidRPr="00E467E7">
              <w:rPr>
                <w:rFonts w:ascii="Arial Narrow" w:hAnsi="Arial Narrow" w:cs="Arial"/>
                <w:b/>
                <w:sz w:val="22"/>
                <w:szCs w:val="22"/>
                <w:lang w:val="pt-BR"/>
              </w:rPr>
              <w:t>CENTRO DE FILOSOFIA E CIÊNCIAS HUMANAS</w:t>
            </w:r>
          </w:p>
          <w:p w:rsidR="00665714" w:rsidRPr="00E467E7" w:rsidRDefault="00665714" w:rsidP="00345888">
            <w:pPr>
              <w:ind w:left="-70"/>
              <w:jc w:val="center"/>
              <w:rPr>
                <w:rFonts w:ascii="Arial Narrow" w:hAnsi="Arial Narrow" w:cs="Arial"/>
                <w:b/>
                <w:lang w:val="pt-BR"/>
              </w:rPr>
            </w:pPr>
            <w:r w:rsidRPr="00E467E7">
              <w:rPr>
                <w:rFonts w:ascii="Arial Narrow" w:hAnsi="Arial Narrow" w:cs="Arial"/>
                <w:b/>
                <w:sz w:val="22"/>
                <w:szCs w:val="22"/>
                <w:lang w:val="pt-BR"/>
              </w:rPr>
              <w:t>DEPARTAMENTO DE PSICOLOGIA</w:t>
            </w:r>
          </w:p>
          <w:p w:rsidR="00665714" w:rsidRPr="006F06DE" w:rsidRDefault="00665714" w:rsidP="00345888">
            <w:pPr>
              <w:ind w:left="215"/>
              <w:rPr>
                <w:rFonts w:ascii="Arial Narrow" w:hAnsi="Arial Narrow" w:cs="Arial"/>
                <w:b/>
                <w:lang w:val="pt-BR"/>
              </w:rPr>
            </w:pPr>
          </w:p>
        </w:tc>
      </w:tr>
    </w:tbl>
    <w:p w:rsidR="00665714" w:rsidRPr="006F06DE" w:rsidRDefault="00665714" w:rsidP="00665714">
      <w:pPr>
        <w:pStyle w:val="Legenda1"/>
        <w:rPr>
          <w:rFonts w:ascii="Arial Narrow" w:hAnsi="Arial Narrow" w:cs="Arial"/>
          <w:sz w:val="22"/>
          <w:szCs w:val="22"/>
        </w:rPr>
      </w:pPr>
      <w:r w:rsidRPr="006F06DE">
        <w:rPr>
          <w:rFonts w:ascii="Arial Narrow" w:hAnsi="Arial Narrow" w:cs="Arial"/>
          <w:sz w:val="22"/>
          <w:szCs w:val="22"/>
        </w:rPr>
        <w:t>PLANO DE ENSINO</w:t>
      </w:r>
    </w:p>
    <w:p w:rsidR="00665714" w:rsidRPr="006F06DE" w:rsidRDefault="00665714" w:rsidP="00665714">
      <w:pPr>
        <w:numPr>
          <w:ilvl w:val="0"/>
          <w:numId w:val="1"/>
        </w:numPr>
        <w:pBdr>
          <w:bottom w:val="single" w:sz="4" w:space="1" w:color="000000"/>
        </w:pBdr>
        <w:ind w:left="360" w:hanging="360"/>
        <w:rPr>
          <w:rFonts w:ascii="Arial Narrow" w:hAnsi="Arial Narrow" w:cs="Arial"/>
          <w:b/>
          <w:sz w:val="22"/>
          <w:szCs w:val="22"/>
          <w:lang w:val="pt-BR"/>
        </w:rPr>
      </w:pPr>
      <w:r w:rsidRPr="006F06DE">
        <w:rPr>
          <w:rFonts w:ascii="Arial Narrow" w:hAnsi="Arial Narrow" w:cs="Arial"/>
          <w:b/>
          <w:sz w:val="22"/>
          <w:szCs w:val="22"/>
          <w:lang w:val="pt-BR"/>
        </w:rPr>
        <w:t>IDENTIFICAÇÃO</w:t>
      </w:r>
    </w:p>
    <w:p w:rsidR="00665714" w:rsidRPr="006F06DE" w:rsidRDefault="00665714" w:rsidP="00665714">
      <w:pPr>
        <w:rPr>
          <w:rFonts w:ascii="Arial Narrow" w:hAnsi="Arial Narrow" w:cs="Arial"/>
          <w:sz w:val="22"/>
          <w:szCs w:val="22"/>
          <w:lang w:val="pt-BR"/>
        </w:rPr>
      </w:pPr>
    </w:p>
    <w:tbl>
      <w:tblPr>
        <w:tblW w:w="10314" w:type="dxa"/>
        <w:tblLayout w:type="fixed"/>
        <w:tblLook w:val="0000"/>
      </w:tblPr>
      <w:tblGrid>
        <w:gridCol w:w="5070"/>
        <w:gridCol w:w="2835"/>
        <w:gridCol w:w="2409"/>
      </w:tblGrid>
      <w:tr w:rsidR="00665714" w:rsidRPr="006F06DE" w:rsidTr="00345888">
        <w:tc>
          <w:tcPr>
            <w:tcW w:w="5070" w:type="dxa"/>
          </w:tcPr>
          <w:p w:rsidR="00665714" w:rsidRPr="006F06DE" w:rsidRDefault="00665714" w:rsidP="00345888">
            <w:pPr>
              <w:snapToGrid w:val="0"/>
              <w:rPr>
                <w:rFonts w:ascii="Arial Narrow" w:hAnsi="Arial Narrow" w:cs="Arial"/>
                <w:b/>
                <w:lang w:val="pt-BR"/>
              </w:rPr>
            </w:pPr>
            <w:r w:rsidRPr="006F06DE">
              <w:rPr>
                <w:rFonts w:ascii="Arial Narrow" w:hAnsi="Arial Narrow" w:cs="Arial"/>
                <w:b/>
                <w:sz w:val="22"/>
                <w:szCs w:val="22"/>
                <w:lang w:val="pt-BR"/>
              </w:rPr>
              <w:t xml:space="preserve">Curso: </w:t>
            </w:r>
            <w:bookmarkStart w:id="0" w:name="Unnamed"/>
            <w:r w:rsidRPr="006F06DE">
              <w:rPr>
                <w:rFonts w:ascii="Arial Narrow" w:hAnsi="Arial Narrow" w:cs="Arial"/>
                <w:b/>
                <w:sz w:val="22"/>
                <w:szCs w:val="22"/>
              </w:rPr>
              <w:t>PSICOLOGIA</w:t>
            </w:r>
          </w:p>
        </w:tc>
        <w:tc>
          <w:tcPr>
            <w:tcW w:w="2835" w:type="dxa"/>
          </w:tcPr>
          <w:p w:rsidR="00665714" w:rsidRPr="006F06DE" w:rsidRDefault="00665714" w:rsidP="00345888">
            <w:pPr>
              <w:snapToGrid w:val="0"/>
              <w:rPr>
                <w:rFonts w:ascii="Arial Narrow" w:hAnsi="Arial Narrow" w:cs="Arial"/>
                <w:b/>
                <w:lang w:val="pt-BR"/>
              </w:rPr>
            </w:pPr>
            <w:r w:rsidRPr="006F06DE">
              <w:rPr>
                <w:rFonts w:ascii="Arial Narrow" w:hAnsi="Arial Narrow" w:cs="Arial"/>
                <w:b/>
                <w:sz w:val="22"/>
                <w:szCs w:val="22"/>
                <w:lang w:val="pt-BR"/>
              </w:rPr>
              <w:t xml:space="preserve">Semestre: </w:t>
            </w:r>
            <w:r w:rsidRPr="006F06DE">
              <w:rPr>
                <w:rFonts w:ascii="Arial Narrow" w:hAnsi="Arial Narrow" w:cs="Arial"/>
                <w:b/>
                <w:sz w:val="22"/>
                <w:szCs w:val="22"/>
              </w:rPr>
              <w:t>201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2.2</w:t>
            </w:r>
          </w:p>
        </w:tc>
        <w:tc>
          <w:tcPr>
            <w:tcW w:w="2409" w:type="dxa"/>
          </w:tcPr>
          <w:p w:rsidR="00665714" w:rsidRPr="006F06DE" w:rsidRDefault="00665714" w:rsidP="00345888">
            <w:pPr>
              <w:snapToGrid w:val="0"/>
              <w:rPr>
                <w:rFonts w:ascii="Arial Narrow" w:hAnsi="Arial Narrow" w:cs="Arial"/>
                <w:b/>
                <w:lang w:val="pt-BR"/>
              </w:rPr>
            </w:pPr>
            <w:r w:rsidRPr="006F06DE">
              <w:rPr>
                <w:rFonts w:ascii="Arial Narrow" w:hAnsi="Arial Narrow" w:cs="Arial"/>
                <w:b/>
                <w:sz w:val="22"/>
                <w:szCs w:val="22"/>
                <w:lang w:val="pt-BR"/>
              </w:rPr>
              <w:t>Turma:04</w:t>
            </w:r>
            <w:r>
              <w:rPr>
                <w:rFonts w:ascii="Arial Narrow" w:hAnsi="Arial Narrow" w:cs="Arial"/>
                <w:b/>
                <w:sz w:val="22"/>
                <w:szCs w:val="22"/>
                <w:lang w:val="pt-BR"/>
              </w:rPr>
              <w:t>3</w:t>
            </w:r>
            <w:r w:rsidRPr="006F06DE">
              <w:rPr>
                <w:rFonts w:ascii="Arial Narrow" w:hAnsi="Arial Narrow" w:cs="Arial"/>
                <w:b/>
                <w:sz w:val="22"/>
                <w:szCs w:val="22"/>
              </w:rPr>
              <w:t>19</w:t>
            </w:r>
          </w:p>
        </w:tc>
      </w:tr>
      <w:tr w:rsidR="00665714" w:rsidRPr="006F06DE" w:rsidTr="00345888">
        <w:trPr>
          <w:trHeight w:val="599"/>
        </w:trPr>
        <w:tc>
          <w:tcPr>
            <w:tcW w:w="5070" w:type="dxa"/>
          </w:tcPr>
          <w:p w:rsidR="00665714" w:rsidRDefault="00665714" w:rsidP="00345888">
            <w:pPr>
              <w:snapToGrid w:val="0"/>
              <w:rPr>
                <w:rFonts w:ascii="Arial Narrow" w:hAnsi="Arial Narrow" w:cs="Arial"/>
                <w:b/>
              </w:rPr>
            </w:pPr>
            <w:r w:rsidRPr="006F06DE">
              <w:rPr>
                <w:rFonts w:ascii="Arial Narrow" w:hAnsi="Arial Narrow" w:cs="Arial"/>
                <w:b/>
                <w:sz w:val="22"/>
                <w:szCs w:val="22"/>
                <w:lang w:val="pt-BR"/>
              </w:rPr>
              <w:t>Disciplina:</w:t>
            </w:r>
            <w:r w:rsidRPr="006F06DE">
              <w:rPr>
                <w:rFonts w:ascii="Arial Narrow" w:hAnsi="Arial Narrow" w:cs="Arial"/>
                <w:b/>
                <w:sz w:val="22"/>
                <w:szCs w:val="22"/>
              </w:rPr>
              <w:t xml:space="preserve">PSI 7404  </w:t>
            </w:r>
          </w:p>
          <w:p w:rsidR="00665714" w:rsidRPr="006F06DE" w:rsidRDefault="00665714" w:rsidP="00345888">
            <w:pPr>
              <w:snapToGrid w:val="0"/>
              <w:rPr>
                <w:rFonts w:ascii="Arial Narrow" w:hAnsi="Arial Narrow" w:cs="Arial"/>
                <w:b/>
                <w:lang w:val="pt-BR"/>
              </w:rPr>
            </w:pPr>
            <w:r w:rsidRPr="006F06DE">
              <w:rPr>
                <w:rFonts w:ascii="Arial Narrow" w:hAnsi="Arial Narrow" w:cs="Arial"/>
                <w:b/>
                <w:sz w:val="22"/>
                <w:szCs w:val="22"/>
              </w:rPr>
              <w:t>PSICOLOGIAS DE BASE FENOMENOLÓGICA</w:t>
            </w:r>
          </w:p>
        </w:tc>
        <w:tc>
          <w:tcPr>
            <w:tcW w:w="2835" w:type="dxa"/>
          </w:tcPr>
          <w:p w:rsidR="00665714" w:rsidRPr="006F06DE" w:rsidRDefault="00665714" w:rsidP="00345888">
            <w:pPr>
              <w:snapToGrid w:val="0"/>
              <w:rPr>
                <w:rFonts w:ascii="Arial Narrow" w:hAnsi="Arial Narrow" w:cs="Arial"/>
                <w:b/>
                <w:lang w:val="pt-BR"/>
              </w:rPr>
            </w:pPr>
            <w:r w:rsidRPr="006F06DE">
              <w:rPr>
                <w:rFonts w:ascii="Arial Narrow" w:hAnsi="Arial Narrow" w:cs="Arial"/>
                <w:b/>
                <w:sz w:val="22"/>
                <w:szCs w:val="22"/>
                <w:lang w:val="pt-BR"/>
              </w:rPr>
              <w:t xml:space="preserve">Horas/aula semanais: </w:t>
            </w:r>
            <w:r w:rsidR="00BA4C9D" w:rsidRPr="006F06DE">
              <w:rPr>
                <w:rFonts w:ascii="Arial Narrow" w:hAnsi="Arial Narrow" w:cs="Arial"/>
                <w:b/>
                <w:sz w:val="22"/>
                <w:szCs w:val="22"/>
                <w:lang w:val="pt-BR"/>
              </w:rPr>
              <w:fldChar w:fldCharType="begin"/>
            </w:r>
            <w:r w:rsidRPr="006F06DE">
              <w:rPr>
                <w:rFonts w:ascii="Arial Narrow" w:hAnsi="Arial Narrow" w:cs="Arial"/>
                <w:b/>
                <w:sz w:val="22"/>
                <w:szCs w:val="22"/>
                <w:lang w:val="pt-BR"/>
              </w:rPr>
              <w:instrText>""</w:instrText>
            </w:r>
            <w:r w:rsidR="00BA4C9D" w:rsidRPr="006F06DE">
              <w:rPr>
                <w:rFonts w:ascii="Arial Narrow" w:hAnsi="Arial Narrow" w:cs="Arial"/>
                <w:b/>
                <w:sz w:val="22"/>
                <w:szCs w:val="22"/>
                <w:lang w:val="pt-BR"/>
              </w:rPr>
              <w:fldChar w:fldCharType="separate"/>
            </w:r>
            <w:r w:rsidRPr="006F06DE">
              <w:rPr>
                <w:rFonts w:ascii="Arial" w:hAnsi="Arial" w:cs="Arial"/>
                <w:b/>
                <w:sz w:val="22"/>
                <w:szCs w:val="22"/>
                <w:lang w:val="pt-BR"/>
              </w:rPr>
              <w:t>  </w:t>
            </w:r>
            <w:r w:rsidR="00BA4C9D" w:rsidRPr="006F06DE">
              <w:rPr>
                <w:rFonts w:ascii="Arial Narrow" w:hAnsi="Arial Narrow" w:cs="Arial"/>
                <w:b/>
                <w:sz w:val="22"/>
                <w:szCs w:val="22"/>
                <w:lang w:val="pt-BR"/>
              </w:rPr>
              <w:fldChar w:fldCharType="end"/>
            </w:r>
            <w:r w:rsidRPr="006F06DE">
              <w:rPr>
                <w:rFonts w:ascii="Arial Narrow" w:hAnsi="Arial Narrow" w:cs="Arial"/>
                <w:b/>
                <w:sz w:val="22"/>
                <w:szCs w:val="22"/>
                <w:lang w:val="pt-BR"/>
              </w:rPr>
              <w:t>04</w:t>
            </w:r>
          </w:p>
        </w:tc>
        <w:tc>
          <w:tcPr>
            <w:tcW w:w="2409" w:type="dxa"/>
          </w:tcPr>
          <w:p w:rsidR="00665714" w:rsidRPr="006F06DE" w:rsidRDefault="00665714" w:rsidP="00345888">
            <w:pPr>
              <w:snapToGrid w:val="0"/>
              <w:rPr>
                <w:rFonts w:ascii="Arial Narrow" w:hAnsi="Arial Narrow" w:cs="Arial"/>
                <w:b/>
              </w:rPr>
            </w:pPr>
            <w:r w:rsidRPr="006F06DE">
              <w:rPr>
                <w:rFonts w:ascii="Arial Narrow" w:hAnsi="Arial Narrow" w:cs="Arial"/>
                <w:b/>
                <w:sz w:val="22"/>
                <w:szCs w:val="22"/>
                <w:lang w:val="pt-BR"/>
              </w:rPr>
              <w:t xml:space="preserve">Horário: </w:t>
            </w:r>
            <w:r w:rsidRPr="006F06DE">
              <w:rPr>
                <w:rFonts w:ascii="Arial Narrow" w:hAnsi="Arial Narrow" w:cs="Arial"/>
                <w:b/>
                <w:sz w:val="22"/>
                <w:szCs w:val="22"/>
              </w:rPr>
              <w:t>308204</w:t>
            </w:r>
          </w:p>
          <w:p w:rsidR="00665714" w:rsidRPr="006F06DE" w:rsidRDefault="00665714" w:rsidP="00345888">
            <w:pPr>
              <w:snapToGrid w:val="0"/>
              <w:rPr>
                <w:rFonts w:ascii="Arial Narrow" w:hAnsi="Arial Narrow" w:cs="Arial"/>
                <w:b/>
              </w:rPr>
            </w:pPr>
          </w:p>
        </w:tc>
      </w:tr>
      <w:tr w:rsidR="00665714" w:rsidRPr="006F06DE" w:rsidTr="00345888">
        <w:tc>
          <w:tcPr>
            <w:tcW w:w="5070" w:type="dxa"/>
          </w:tcPr>
          <w:p w:rsidR="00665714" w:rsidRDefault="00665714" w:rsidP="00345888">
            <w:pPr>
              <w:snapToGrid w:val="0"/>
              <w:rPr>
                <w:rFonts w:ascii="Arial Narrow" w:hAnsi="Arial Narrow" w:cs="Arial"/>
                <w:b/>
              </w:rPr>
            </w:pPr>
            <w:r w:rsidRPr="006F06DE">
              <w:rPr>
                <w:rFonts w:ascii="Arial Narrow" w:hAnsi="Arial Narrow" w:cs="Arial"/>
                <w:b/>
                <w:sz w:val="22"/>
                <w:szCs w:val="22"/>
                <w:lang w:val="pt-BR"/>
              </w:rPr>
              <w:t>Professor</w:t>
            </w:r>
            <w:r>
              <w:rPr>
                <w:rFonts w:ascii="Arial Narrow" w:hAnsi="Arial Narrow" w:cs="Arial"/>
                <w:b/>
                <w:sz w:val="22"/>
                <w:szCs w:val="22"/>
                <w:lang w:val="pt-BR"/>
              </w:rPr>
              <w:t>a</w:t>
            </w:r>
            <w:r w:rsidRPr="006F06DE">
              <w:rPr>
                <w:rFonts w:ascii="Arial Narrow" w:hAnsi="Arial Narrow" w:cs="Arial"/>
                <w:b/>
                <w:sz w:val="22"/>
                <w:szCs w:val="22"/>
                <w:lang w:val="pt-BR"/>
              </w:rPr>
              <w:t xml:space="preserve">: </w:t>
            </w:r>
            <w:r w:rsidRPr="006F06DE">
              <w:rPr>
                <w:rFonts w:ascii="Arial Narrow" w:hAnsi="Arial Narrow" w:cs="Arial"/>
                <w:b/>
                <w:sz w:val="22"/>
                <w:szCs w:val="22"/>
              </w:rPr>
              <w:t>ANGELA SCHILLINGS</w:t>
            </w:r>
          </w:p>
          <w:p w:rsidR="00665714" w:rsidRDefault="00665714" w:rsidP="00345888">
            <w:pPr>
              <w:snapToGrid w:val="0"/>
              <w:rPr>
                <w:rFonts w:ascii="Arial Narrow" w:hAnsi="Arial Narrow" w:cs="Arial"/>
                <w:b/>
              </w:rPr>
            </w:pPr>
          </w:p>
          <w:p w:rsidR="00665714" w:rsidRPr="006F06DE" w:rsidRDefault="00665714" w:rsidP="00345888">
            <w:pPr>
              <w:snapToGrid w:val="0"/>
              <w:rPr>
                <w:rFonts w:ascii="Arial Narrow" w:hAnsi="Arial Narrow" w:cs="Arial"/>
                <w:b/>
                <w:lang w:val="pt-BR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                     DANIELA RIBEIRO SCHNEIDER </w:t>
            </w:r>
          </w:p>
        </w:tc>
        <w:tc>
          <w:tcPr>
            <w:tcW w:w="5244" w:type="dxa"/>
            <w:gridSpan w:val="2"/>
          </w:tcPr>
          <w:p w:rsidR="00665714" w:rsidRPr="006F06DE" w:rsidRDefault="00665714" w:rsidP="00345888">
            <w:pPr>
              <w:snapToGrid w:val="0"/>
              <w:rPr>
                <w:rFonts w:ascii="Arial Narrow" w:hAnsi="Arial Narrow" w:cs="Arial"/>
                <w:b/>
              </w:rPr>
            </w:pPr>
            <w:r w:rsidRPr="006F06DE">
              <w:rPr>
                <w:rFonts w:ascii="Arial Narrow" w:hAnsi="Arial Narrow" w:cs="Arial"/>
                <w:b/>
                <w:bCs/>
                <w:sz w:val="22"/>
                <w:szCs w:val="22"/>
                <w:lang w:val="pt-BR"/>
              </w:rPr>
              <w:t xml:space="preserve">e-mail: </w:t>
            </w:r>
            <w:hyperlink r:id="rId9" w:history="1">
              <w:r w:rsidRPr="006F06DE">
                <w:rPr>
                  <w:rStyle w:val="Hyperlink"/>
                  <w:rFonts w:ascii="Arial Narrow" w:hAnsi="Arial Narrow" w:cs="Arial"/>
                  <w:b/>
                  <w:sz w:val="22"/>
                  <w:szCs w:val="22"/>
                </w:rPr>
                <w:t>angela@comunidadegestaltica.com.br</w:t>
              </w:r>
            </w:hyperlink>
          </w:p>
          <w:p w:rsidR="00665714" w:rsidRDefault="00665714" w:rsidP="00345888">
            <w:pPr>
              <w:snapToGrid w:val="0"/>
              <w:rPr>
                <w:rFonts w:ascii="Arial Narrow" w:hAnsi="Arial Narrow" w:cs="Arial"/>
                <w:b/>
              </w:rPr>
            </w:pPr>
            <w:r w:rsidRPr="006F06DE">
              <w:rPr>
                <w:rFonts w:ascii="Arial Narrow" w:hAnsi="Arial Narrow" w:cs="Arial"/>
                <w:b/>
                <w:sz w:val="22"/>
                <w:szCs w:val="22"/>
              </w:rPr>
              <w:t>fones : 3222.7777 e 9972.8312</w:t>
            </w:r>
          </w:p>
          <w:p w:rsidR="00665714" w:rsidRDefault="00665714" w:rsidP="00345888">
            <w:pPr>
              <w:snapToGri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e-mail : </w:t>
            </w:r>
            <w:hyperlink r:id="rId10" w:history="1">
              <w:r w:rsidRPr="003E74D7">
                <w:rPr>
                  <w:rStyle w:val="Hyperlink"/>
                  <w:rFonts w:ascii="Arial Narrow" w:hAnsi="Arial Narrow" w:cs="Arial"/>
                  <w:b/>
                  <w:sz w:val="22"/>
                  <w:szCs w:val="22"/>
                </w:rPr>
                <w:t>daniela.schneider@ufsc.br</w:t>
              </w:r>
            </w:hyperlink>
          </w:p>
          <w:p w:rsidR="00665714" w:rsidRPr="006F06DE" w:rsidRDefault="00665714" w:rsidP="00345888">
            <w:pPr>
              <w:snapToGrid w:val="0"/>
              <w:rPr>
                <w:rFonts w:ascii="Arial Narrow" w:hAnsi="Arial Narrow" w:cs="Arial"/>
                <w:b/>
                <w:bCs/>
                <w:lang w:val="pt-BR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fone : 37218607 e 99717762 </w:t>
            </w:r>
          </w:p>
        </w:tc>
      </w:tr>
    </w:tbl>
    <w:p w:rsidR="00665714" w:rsidRPr="006F06DE" w:rsidRDefault="00665714" w:rsidP="00665714">
      <w:pPr>
        <w:numPr>
          <w:ilvl w:val="0"/>
          <w:numId w:val="1"/>
        </w:numPr>
        <w:pBdr>
          <w:bottom w:val="single" w:sz="4" w:space="1" w:color="000000"/>
        </w:pBdr>
        <w:ind w:left="360" w:hanging="360"/>
        <w:rPr>
          <w:rFonts w:ascii="Arial Narrow" w:hAnsi="Arial Narrow" w:cs="Arial"/>
          <w:b/>
          <w:sz w:val="22"/>
          <w:szCs w:val="22"/>
          <w:lang w:val="pt-BR"/>
        </w:rPr>
      </w:pPr>
      <w:r w:rsidRPr="006F06DE">
        <w:rPr>
          <w:rFonts w:ascii="Arial Narrow" w:hAnsi="Arial Narrow" w:cs="Arial"/>
          <w:b/>
          <w:sz w:val="22"/>
          <w:szCs w:val="22"/>
          <w:lang w:val="pt-BR"/>
        </w:rPr>
        <w:t>EMENTA</w:t>
      </w:r>
    </w:p>
    <w:p w:rsidR="00665714" w:rsidRDefault="00665714" w:rsidP="00665714">
      <w:pPr>
        <w:rPr>
          <w:rFonts w:ascii="Arial Narrow" w:hAnsi="Arial Narrow" w:cs="Arial"/>
          <w:bCs/>
        </w:rPr>
      </w:pPr>
      <w:r w:rsidRPr="00303FE0">
        <w:rPr>
          <w:rFonts w:ascii="Arial Narrow" w:hAnsi="Arial Narrow" w:cs="Arial"/>
          <w:bCs/>
        </w:rPr>
        <w:t>Fundamentos básicos da Fenomenologia e principais pressupostos existenciais para a criação das Psicologias de Base Fenomenológica: gestaltismo, psicodrama e psicologia existencial.</w:t>
      </w:r>
    </w:p>
    <w:p w:rsidR="00665714" w:rsidRPr="00303FE0" w:rsidRDefault="00665714" w:rsidP="00665714">
      <w:pPr>
        <w:rPr>
          <w:rFonts w:ascii="Arial Narrow" w:hAnsi="Arial Narrow"/>
        </w:rPr>
      </w:pPr>
    </w:p>
    <w:p w:rsidR="00665714" w:rsidRPr="006F06DE" w:rsidRDefault="00665714" w:rsidP="00665714">
      <w:pPr>
        <w:numPr>
          <w:ilvl w:val="0"/>
          <w:numId w:val="1"/>
        </w:numPr>
        <w:pBdr>
          <w:bottom w:val="single" w:sz="4" w:space="1" w:color="000000"/>
        </w:pBdr>
        <w:ind w:left="360" w:hanging="360"/>
        <w:rPr>
          <w:rFonts w:ascii="Arial Narrow" w:hAnsi="Arial Narrow" w:cs="Arial"/>
          <w:b/>
          <w:sz w:val="22"/>
          <w:szCs w:val="22"/>
          <w:lang w:val="pt-BR"/>
        </w:rPr>
      </w:pPr>
      <w:r w:rsidRPr="006F06DE">
        <w:rPr>
          <w:rFonts w:ascii="Arial Narrow" w:hAnsi="Arial Narrow" w:cs="Arial"/>
          <w:b/>
          <w:sz w:val="22"/>
          <w:szCs w:val="22"/>
          <w:lang w:val="pt-BR"/>
        </w:rPr>
        <w:t>TEMAS DE ESTUDO</w:t>
      </w:r>
    </w:p>
    <w:p w:rsidR="00665714" w:rsidRPr="006F06DE" w:rsidRDefault="00665714" w:rsidP="00665714">
      <w:pPr>
        <w:pBdr>
          <w:top w:val="single" w:sz="4" w:space="1" w:color="000000"/>
        </w:pBdr>
        <w:rPr>
          <w:rFonts w:ascii="Arial Narrow" w:hAnsi="Arial Narrow" w:cs="Arial"/>
          <w:sz w:val="22"/>
          <w:szCs w:val="22"/>
          <w:lang w:val="pt-BR"/>
        </w:rPr>
      </w:pPr>
      <w:r w:rsidRPr="006F06DE">
        <w:rPr>
          <w:rFonts w:ascii="Arial Narrow" w:hAnsi="Arial Narrow" w:cs="Arial"/>
          <w:sz w:val="22"/>
          <w:szCs w:val="22"/>
          <w:lang w:val="pt-BR"/>
        </w:rPr>
        <w:t xml:space="preserve">- </w:t>
      </w:r>
      <w:r>
        <w:rPr>
          <w:rFonts w:ascii="Arial Narrow" w:hAnsi="Arial Narrow" w:cs="Arial"/>
          <w:sz w:val="22"/>
          <w:szCs w:val="22"/>
          <w:lang w:val="pt-BR"/>
        </w:rPr>
        <w:t>C</w:t>
      </w:r>
      <w:r w:rsidRPr="006F06DE">
        <w:rPr>
          <w:rFonts w:ascii="Arial Narrow" w:hAnsi="Arial Narrow" w:cs="Arial"/>
          <w:sz w:val="22"/>
          <w:szCs w:val="22"/>
          <w:lang w:val="pt-BR"/>
        </w:rPr>
        <w:t>ontextualização na História da Psicologia até o adventoda Fenomenologia</w:t>
      </w:r>
      <w:r>
        <w:rPr>
          <w:rFonts w:ascii="Arial Narrow" w:hAnsi="Arial Narrow" w:cs="Arial"/>
          <w:sz w:val="22"/>
          <w:szCs w:val="22"/>
          <w:lang w:val="pt-BR"/>
        </w:rPr>
        <w:t>.</w:t>
      </w:r>
    </w:p>
    <w:p w:rsidR="00665714" w:rsidRPr="006F06DE" w:rsidRDefault="00665714" w:rsidP="00665714">
      <w:pPr>
        <w:pBdr>
          <w:top w:val="single" w:sz="4" w:space="1" w:color="000000"/>
        </w:pBdr>
        <w:rPr>
          <w:rFonts w:ascii="Arial Narrow" w:hAnsi="Arial Narrow" w:cs="Arial"/>
          <w:sz w:val="22"/>
          <w:szCs w:val="22"/>
          <w:lang w:val="pt-BR"/>
        </w:rPr>
      </w:pPr>
      <w:r w:rsidRPr="006F06DE">
        <w:rPr>
          <w:rFonts w:ascii="Arial Narrow" w:hAnsi="Arial Narrow" w:cs="Arial"/>
          <w:sz w:val="22"/>
          <w:szCs w:val="22"/>
          <w:lang w:val="pt-BR"/>
        </w:rPr>
        <w:t xml:space="preserve">- </w:t>
      </w:r>
      <w:r>
        <w:rPr>
          <w:rFonts w:ascii="Arial Narrow" w:hAnsi="Arial Narrow" w:cs="Arial"/>
          <w:sz w:val="22"/>
          <w:szCs w:val="22"/>
          <w:lang w:val="pt-BR"/>
        </w:rPr>
        <w:t>Os principais conceitos da Fenomenologia</w:t>
      </w:r>
      <w:r w:rsidRPr="006F06DE">
        <w:rPr>
          <w:rFonts w:ascii="Arial Narrow" w:hAnsi="Arial Narrow" w:cs="Arial"/>
          <w:sz w:val="22"/>
          <w:szCs w:val="22"/>
          <w:lang w:val="pt-BR"/>
        </w:rPr>
        <w:t>.</w:t>
      </w:r>
    </w:p>
    <w:p w:rsidR="00665714" w:rsidRPr="006F06DE" w:rsidRDefault="00665714" w:rsidP="00665714">
      <w:pPr>
        <w:pBdr>
          <w:top w:val="single" w:sz="4" w:space="1" w:color="000000"/>
        </w:pBdr>
        <w:rPr>
          <w:rFonts w:ascii="Arial Narrow" w:hAnsi="Arial Narrow" w:cs="Arial"/>
          <w:sz w:val="22"/>
          <w:szCs w:val="22"/>
          <w:lang w:val="pt-BR"/>
        </w:rPr>
      </w:pPr>
      <w:r w:rsidRPr="006F06DE">
        <w:rPr>
          <w:rFonts w:ascii="Arial Narrow" w:hAnsi="Arial Narrow" w:cs="Arial"/>
          <w:sz w:val="22"/>
          <w:szCs w:val="22"/>
          <w:lang w:val="pt-BR"/>
        </w:rPr>
        <w:t>- Reação à visão Elementarista e Associacionista predominantes no início do séc.XX a partir da</w:t>
      </w:r>
    </w:p>
    <w:p w:rsidR="00665714" w:rsidRPr="006F06DE" w:rsidRDefault="00665714" w:rsidP="00665714">
      <w:pPr>
        <w:pBdr>
          <w:top w:val="single" w:sz="4" w:space="1" w:color="000000"/>
        </w:pBdr>
        <w:rPr>
          <w:rFonts w:ascii="Arial Narrow" w:hAnsi="Arial Narrow" w:cs="Arial"/>
          <w:sz w:val="22"/>
          <w:szCs w:val="22"/>
          <w:lang w:val="pt-BR"/>
        </w:rPr>
      </w:pPr>
      <w:r w:rsidRPr="006F06DE">
        <w:rPr>
          <w:rFonts w:ascii="Arial Narrow" w:hAnsi="Arial Narrow" w:cs="Arial"/>
          <w:sz w:val="22"/>
          <w:szCs w:val="22"/>
          <w:lang w:val="pt-BR"/>
        </w:rPr>
        <w:t xml:space="preserve">  Fenomenologia</w:t>
      </w:r>
      <w:r>
        <w:rPr>
          <w:rFonts w:ascii="Arial Narrow" w:hAnsi="Arial Narrow" w:cs="Arial"/>
          <w:sz w:val="22"/>
          <w:szCs w:val="22"/>
          <w:lang w:val="pt-BR"/>
        </w:rPr>
        <w:t xml:space="preserve"> nas Ciências Humanas</w:t>
      </w:r>
      <w:r w:rsidRPr="006F06DE">
        <w:rPr>
          <w:rFonts w:ascii="Arial Narrow" w:hAnsi="Arial Narrow" w:cs="Arial"/>
          <w:sz w:val="22"/>
          <w:szCs w:val="22"/>
          <w:lang w:val="pt-BR"/>
        </w:rPr>
        <w:t>.</w:t>
      </w:r>
    </w:p>
    <w:p w:rsidR="00665714" w:rsidRPr="006F06DE" w:rsidRDefault="00665714" w:rsidP="00665714">
      <w:pPr>
        <w:pBdr>
          <w:top w:val="single" w:sz="4" w:space="1" w:color="000000"/>
        </w:pBdr>
        <w:rPr>
          <w:rFonts w:ascii="Arial Narrow" w:hAnsi="Arial Narrow" w:cs="Arial"/>
          <w:sz w:val="22"/>
          <w:szCs w:val="22"/>
          <w:lang w:val="pt-BR"/>
        </w:rPr>
      </w:pPr>
      <w:r w:rsidRPr="006F06DE">
        <w:rPr>
          <w:rFonts w:ascii="Arial Narrow" w:hAnsi="Arial Narrow" w:cs="Arial"/>
          <w:sz w:val="22"/>
          <w:szCs w:val="22"/>
          <w:lang w:val="pt-BR"/>
        </w:rPr>
        <w:t>- A Fenomenologia e seus desdobramentos nas Ciências Psicológicas.</w:t>
      </w:r>
    </w:p>
    <w:p w:rsidR="00665714" w:rsidRPr="006F06DE" w:rsidRDefault="00665714" w:rsidP="00665714">
      <w:pPr>
        <w:pBdr>
          <w:top w:val="single" w:sz="4" w:space="1" w:color="000000"/>
        </w:pBdr>
        <w:rPr>
          <w:rFonts w:ascii="Arial Narrow" w:hAnsi="Arial Narrow" w:cs="Arial"/>
          <w:sz w:val="22"/>
          <w:szCs w:val="22"/>
          <w:lang w:val="pt-BR"/>
        </w:rPr>
      </w:pPr>
      <w:r w:rsidRPr="006F06DE">
        <w:rPr>
          <w:rFonts w:ascii="Arial Narrow" w:hAnsi="Arial Narrow" w:cs="Arial"/>
          <w:sz w:val="22"/>
          <w:szCs w:val="22"/>
          <w:lang w:val="pt-BR"/>
        </w:rPr>
        <w:t xml:space="preserve">- O Gestaltismo como fundante da contraposição à visão Elementarista. </w:t>
      </w:r>
    </w:p>
    <w:p w:rsidR="00665714" w:rsidRPr="006F06DE" w:rsidRDefault="00665714" w:rsidP="00665714">
      <w:pPr>
        <w:pBdr>
          <w:top w:val="single" w:sz="4" w:space="1" w:color="000000"/>
        </w:pBdr>
        <w:rPr>
          <w:rFonts w:ascii="Arial Narrow" w:hAnsi="Arial Narrow" w:cs="Arial"/>
          <w:sz w:val="22"/>
          <w:szCs w:val="22"/>
          <w:lang w:val="pt-BR"/>
        </w:rPr>
      </w:pPr>
      <w:r w:rsidRPr="006F06DE">
        <w:rPr>
          <w:rFonts w:ascii="Arial Narrow" w:hAnsi="Arial Narrow" w:cs="Arial"/>
          <w:sz w:val="22"/>
          <w:szCs w:val="22"/>
          <w:lang w:val="pt-BR"/>
        </w:rPr>
        <w:t xml:space="preserve">- </w:t>
      </w:r>
      <w:r>
        <w:rPr>
          <w:rFonts w:ascii="Arial Narrow" w:hAnsi="Arial Narrow" w:cs="Arial"/>
          <w:sz w:val="22"/>
          <w:szCs w:val="22"/>
          <w:lang w:val="pt-BR"/>
        </w:rPr>
        <w:t xml:space="preserve">Outras </w:t>
      </w:r>
      <w:r w:rsidRPr="006F06DE">
        <w:rPr>
          <w:rFonts w:ascii="Arial Narrow" w:hAnsi="Arial Narrow" w:cs="Arial"/>
          <w:sz w:val="22"/>
          <w:szCs w:val="22"/>
          <w:lang w:val="pt-BR"/>
        </w:rPr>
        <w:t>Psicologias de Base</w:t>
      </w:r>
      <w:r>
        <w:rPr>
          <w:rFonts w:ascii="Arial Narrow" w:hAnsi="Arial Narrow" w:cs="Arial"/>
          <w:sz w:val="22"/>
          <w:szCs w:val="22"/>
          <w:lang w:val="pt-BR"/>
        </w:rPr>
        <w:t>s</w:t>
      </w:r>
      <w:r w:rsidRPr="006F06DE">
        <w:rPr>
          <w:rFonts w:ascii="Arial Narrow" w:hAnsi="Arial Narrow" w:cs="Arial"/>
          <w:sz w:val="22"/>
          <w:szCs w:val="22"/>
          <w:lang w:val="pt-BR"/>
        </w:rPr>
        <w:t xml:space="preserve"> Fenomenológica</w:t>
      </w:r>
      <w:r>
        <w:rPr>
          <w:rFonts w:ascii="Arial Narrow" w:hAnsi="Arial Narrow" w:cs="Arial"/>
          <w:sz w:val="22"/>
          <w:szCs w:val="22"/>
          <w:lang w:val="pt-BR"/>
        </w:rPr>
        <w:t>s</w:t>
      </w:r>
      <w:r w:rsidR="003B6E75">
        <w:rPr>
          <w:rFonts w:ascii="Arial Narrow" w:hAnsi="Arial Narrow" w:cs="Arial"/>
          <w:sz w:val="22"/>
          <w:szCs w:val="22"/>
          <w:lang w:val="pt-BR"/>
        </w:rPr>
        <w:t xml:space="preserve">: </w:t>
      </w:r>
      <w:r>
        <w:rPr>
          <w:rFonts w:ascii="Arial Narrow" w:hAnsi="Arial Narrow" w:cs="Arial"/>
          <w:sz w:val="22"/>
          <w:szCs w:val="22"/>
          <w:lang w:val="pt-BR"/>
        </w:rPr>
        <w:t>Psicodrama e Existencialismo Sartriano</w:t>
      </w:r>
      <w:r w:rsidRPr="006F06DE">
        <w:rPr>
          <w:rFonts w:ascii="Arial Narrow" w:hAnsi="Arial Narrow" w:cs="Arial"/>
          <w:sz w:val="22"/>
          <w:szCs w:val="22"/>
          <w:lang w:val="pt-BR"/>
        </w:rPr>
        <w:t>.</w:t>
      </w:r>
    </w:p>
    <w:p w:rsidR="00665714" w:rsidRPr="006F06DE" w:rsidRDefault="00665714" w:rsidP="00665714">
      <w:pPr>
        <w:pBdr>
          <w:bottom w:val="single" w:sz="4" w:space="1" w:color="000000"/>
        </w:pBdr>
        <w:rPr>
          <w:rFonts w:ascii="Arial Narrow" w:hAnsi="Arial Narrow" w:cs="Arial"/>
          <w:b/>
          <w:sz w:val="22"/>
          <w:szCs w:val="22"/>
          <w:lang w:val="pt-BR"/>
        </w:rPr>
      </w:pPr>
    </w:p>
    <w:p w:rsidR="00665714" w:rsidRPr="006F06DE" w:rsidRDefault="00665714" w:rsidP="00665714">
      <w:pPr>
        <w:numPr>
          <w:ilvl w:val="0"/>
          <w:numId w:val="1"/>
        </w:numPr>
        <w:pBdr>
          <w:bottom w:val="single" w:sz="4" w:space="1" w:color="000000"/>
        </w:pBdr>
        <w:ind w:left="360" w:hanging="360"/>
        <w:rPr>
          <w:rFonts w:ascii="Arial Narrow" w:hAnsi="Arial Narrow" w:cs="Arial"/>
          <w:b/>
          <w:sz w:val="22"/>
          <w:szCs w:val="22"/>
          <w:lang w:val="pt-BR"/>
        </w:rPr>
      </w:pPr>
      <w:r w:rsidRPr="006F06DE">
        <w:rPr>
          <w:rFonts w:ascii="Arial Narrow" w:hAnsi="Arial Narrow" w:cs="Arial"/>
          <w:b/>
          <w:sz w:val="22"/>
          <w:szCs w:val="22"/>
          <w:lang w:val="pt-BR"/>
        </w:rPr>
        <w:t>OBJETIVOS</w:t>
      </w:r>
    </w:p>
    <w:tbl>
      <w:tblPr>
        <w:tblW w:w="0" w:type="auto"/>
        <w:tblLayout w:type="fixed"/>
        <w:tblLook w:val="0000"/>
      </w:tblPr>
      <w:tblGrid>
        <w:gridCol w:w="428"/>
        <w:gridCol w:w="8469"/>
        <w:gridCol w:w="153"/>
      </w:tblGrid>
      <w:tr w:rsidR="00665714" w:rsidRPr="006F06DE" w:rsidTr="00345888">
        <w:trPr>
          <w:trHeight w:val="96"/>
        </w:trPr>
        <w:tc>
          <w:tcPr>
            <w:tcW w:w="428" w:type="dxa"/>
          </w:tcPr>
          <w:p w:rsidR="00665714" w:rsidRPr="00042C62" w:rsidRDefault="00665714" w:rsidP="00345888">
            <w:pPr>
              <w:snapToGrid w:val="0"/>
              <w:rPr>
                <w:rFonts w:ascii="Arial Narrow" w:hAnsi="Arial Narrow" w:cs="Arial"/>
                <w:lang w:val="pt-BR"/>
              </w:rPr>
            </w:pPr>
            <w:r w:rsidRPr="00042C62">
              <w:rPr>
                <w:rFonts w:ascii="Arial Narrow" w:hAnsi="Arial Narrow" w:cs="Arial"/>
                <w:szCs w:val="22"/>
                <w:lang w:val="pt-BR"/>
              </w:rPr>
              <w:t>1.</w:t>
            </w:r>
          </w:p>
        </w:tc>
        <w:tc>
          <w:tcPr>
            <w:tcW w:w="8622" w:type="dxa"/>
            <w:gridSpan w:val="2"/>
          </w:tcPr>
          <w:p w:rsidR="00665714" w:rsidRPr="0042421B" w:rsidRDefault="00665714" w:rsidP="00345888">
            <w:pPr>
              <w:snapToGrid w:val="0"/>
              <w:spacing w:after="40"/>
              <w:rPr>
                <w:rFonts w:ascii="Arial Narrow" w:hAnsi="Arial Narrow" w:cs="Arial"/>
                <w:lang w:val="pt-BR"/>
              </w:rPr>
            </w:pPr>
            <w:r w:rsidRPr="00042C62">
              <w:rPr>
                <w:rFonts w:ascii="Arial Narrow" w:hAnsi="Arial Narrow" w:cs="Arial"/>
                <w:szCs w:val="22"/>
                <w:lang w:val="pt-BR"/>
              </w:rPr>
              <w:t xml:space="preserve">Saber situar historicamente o surgimento da </w:t>
            </w:r>
            <w:r>
              <w:rPr>
                <w:rFonts w:ascii="Arial Narrow" w:hAnsi="Arial Narrow" w:cs="Arial"/>
                <w:szCs w:val="22"/>
                <w:lang w:val="pt-BR"/>
              </w:rPr>
              <w:t>Fenomenologia e seus desdobramentos nas Ciências Humanas</w:t>
            </w:r>
            <w:r w:rsidRPr="00042C62">
              <w:rPr>
                <w:rFonts w:ascii="Arial Narrow" w:hAnsi="Arial Narrow" w:cs="Arial"/>
                <w:szCs w:val="22"/>
                <w:lang w:val="pt-BR"/>
              </w:rPr>
              <w:t>;</w:t>
            </w:r>
          </w:p>
        </w:tc>
      </w:tr>
      <w:tr w:rsidR="00665714" w:rsidRPr="00E467E7" w:rsidTr="00345888">
        <w:trPr>
          <w:gridAfter w:val="1"/>
          <w:wAfter w:w="153" w:type="dxa"/>
          <w:trHeight w:val="245"/>
        </w:trPr>
        <w:tc>
          <w:tcPr>
            <w:tcW w:w="428" w:type="dxa"/>
            <w:vAlign w:val="center"/>
          </w:tcPr>
          <w:p w:rsidR="00665714" w:rsidRPr="00042C62" w:rsidRDefault="00665714" w:rsidP="00345888">
            <w:pPr>
              <w:snapToGrid w:val="0"/>
              <w:rPr>
                <w:rFonts w:ascii="Arial Narrow" w:hAnsi="Arial Narrow" w:cs="Arial"/>
                <w:lang w:val="pt-BR"/>
              </w:rPr>
            </w:pPr>
            <w:r w:rsidRPr="00042C62">
              <w:rPr>
                <w:rFonts w:ascii="Arial Narrow" w:hAnsi="Arial Narrow" w:cs="Arial"/>
                <w:szCs w:val="22"/>
                <w:lang w:val="pt-BR"/>
              </w:rPr>
              <w:t>2.</w:t>
            </w:r>
          </w:p>
        </w:tc>
        <w:tc>
          <w:tcPr>
            <w:tcW w:w="8469" w:type="dxa"/>
          </w:tcPr>
          <w:p w:rsidR="00665714" w:rsidRPr="00042C62" w:rsidRDefault="00665714" w:rsidP="00345888">
            <w:pPr>
              <w:snapToGrid w:val="0"/>
              <w:rPr>
                <w:rFonts w:ascii="Arial Narrow" w:hAnsi="Arial Narrow" w:cs="Arial"/>
                <w:lang w:val="pt-BR"/>
              </w:rPr>
            </w:pPr>
            <w:r w:rsidRPr="00042C62">
              <w:rPr>
                <w:rFonts w:ascii="Arial Narrow" w:hAnsi="Arial Narrow" w:cs="Arial"/>
                <w:szCs w:val="22"/>
                <w:lang w:val="pt-BR"/>
              </w:rPr>
              <w:t>Identificar os conceitos fundamentais da Fenomenologia desenvolvidos por Edmund Husserl;</w:t>
            </w:r>
          </w:p>
        </w:tc>
      </w:tr>
      <w:tr w:rsidR="00665714" w:rsidRPr="00042C62" w:rsidTr="00345888">
        <w:trPr>
          <w:gridAfter w:val="1"/>
          <w:wAfter w:w="153" w:type="dxa"/>
          <w:trHeight w:val="96"/>
        </w:trPr>
        <w:tc>
          <w:tcPr>
            <w:tcW w:w="428" w:type="dxa"/>
            <w:vAlign w:val="center"/>
          </w:tcPr>
          <w:p w:rsidR="00665714" w:rsidRPr="00042C62" w:rsidRDefault="00665714" w:rsidP="00345888">
            <w:pPr>
              <w:snapToGrid w:val="0"/>
              <w:rPr>
                <w:rFonts w:ascii="Arial Narrow" w:hAnsi="Arial Narrow" w:cs="Arial"/>
                <w:lang w:val="pt-BR"/>
              </w:rPr>
            </w:pPr>
            <w:r>
              <w:rPr>
                <w:rFonts w:ascii="Arial Narrow" w:hAnsi="Arial Narrow" w:cs="Arial"/>
                <w:lang w:val="pt-BR"/>
              </w:rPr>
              <w:t xml:space="preserve">3.    </w:t>
            </w:r>
          </w:p>
        </w:tc>
        <w:tc>
          <w:tcPr>
            <w:tcW w:w="8469" w:type="dxa"/>
          </w:tcPr>
          <w:p w:rsidR="00665714" w:rsidRPr="00042C62" w:rsidRDefault="00665714" w:rsidP="00345888">
            <w:pPr>
              <w:snapToGrid w:val="0"/>
              <w:rPr>
                <w:rFonts w:ascii="Arial Narrow" w:hAnsi="Arial Narrow" w:cs="Arial"/>
                <w:lang w:val="pt-BR"/>
              </w:rPr>
            </w:pPr>
            <w:r>
              <w:rPr>
                <w:rFonts w:ascii="Arial Narrow" w:hAnsi="Arial Narrow" w:cs="Arial"/>
                <w:szCs w:val="22"/>
                <w:lang w:val="pt-BR"/>
              </w:rPr>
              <w:t>Conhecer as noções do gestaltismo como início de um novo olhar na Psicologia;</w:t>
            </w:r>
          </w:p>
        </w:tc>
      </w:tr>
      <w:tr w:rsidR="00665714" w:rsidRPr="0042421B" w:rsidTr="00345888">
        <w:trPr>
          <w:trHeight w:val="96"/>
        </w:trPr>
        <w:tc>
          <w:tcPr>
            <w:tcW w:w="428" w:type="dxa"/>
            <w:vAlign w:val="center"/>
          </w:tcPr>
          <w:p w:rsidR="00665714" w:rsidRPr="00A22BF8" w:rsidRDefault="00665714" w:rsidP="00345888">
            <w:pPr>
              <w:snapToGrid w:val="0"/>
              <w:rPr>
                <w:rFonts w:ascii="Arial Narrow" w:hAnsi="Arial Narrow" w:cs="Arial"/>
                <w:lang w:val="pt-BR"/>
              </w:rPr>
            </w:pPr>
            <w:r w:rsidRPr="00A22BF8">
              <w:rPr>
                <w:rFonts w:ascii="Arial Narrow" w:hAnsi="Arial Narrow" w:cs="Arial"/>
                <w:szCs w:val="22"/>
                <w:lang w:val="pt-BR"/>
              </w:rPr>
              <w:t>4.</w:t>
            </w:r>
          </w:p>
        </w:tc>
        <w:tc>
          <w:tcPr>
            <w:tcW w:w="8622" w:type="dxa"/>
            <w:gridSpan w:val="2"/>
          </w:tcPr>
          <w:p w:rsidR="00665714" w:rsidRPr="00A22BF8" w:rsidRDefault="00665714" w:rsidP="00345888">
            <w:pPr>
              <w:snapToGrid w:val="0"/>
              <w:rPr>
                <w:rFonts w:ascii="Arial Narrow" w:hAnsi="Arial Narrow" w:cs="Arial"/>
                <w:lang w:val="pt-BR"/>
              </w:rPr>
            </w:pPr>
            <w:r w:rsidRPr="00A22BF8">
              <w:rPr>
                <w:rFonts w:ascii="Arial Narrow" w:hAnsi="Arial Narrow" w:cs="Arial"/>
                <w:lang w:val="pt-BR"/>
              </w:rPr>
              <w:t>Introduzir-se nos conceitos fundamentais do psicodrama.</w:t>
            </w:r>
          </w:p>
        </w:tc>
      </w:tr>
      <w:tr w:rsidR="00665714" w:rsidRPr="0042421B" w:rsidTr="00345888">
        <w:trPr>
          <w:trHeight w:val="96"/>
        </w:trPr>
        <w:tc>
          <w:tcPr>
            <w:tcW w:w="428" w:type="dxa"/>
            <w:vAlign w:val="center"/>
          </w:tcPr>
          <w:p w:rsidR="00665714" w:rsidRPr="00A22BF8" w:rsidRDefault="00665714" w:rsidP="00345888">
            <w:pPr>
              <w:snapToGrid w:val="0"/>
              <w:rPr>
                <w:rFonts w:ascii="Arial Narrow" w:hAnsi="Arial Narrow" w:cs="Arial"/>
                <w:lang w:val="pt-BR"/>
              </w:rPr>
            </w:pPr>
            <w:r w:rsidRPr="00A22BF8">
              <w:rPr>
                <w:rFonts w:ascii="Arial Narrow" w:hAnsi="Arial Narrow" w:cs="Arial"/>
                <w:sz w:val="22"/>
                <w:szCs w:val="22"/>
                <w:lang w:val="pt-BR"/>
              </w:rPr>
              <w:t>5.</w:t>
            </w:r>
          </w:p>
        </w:tc>
        <w:tc>
          <w:tcPr>
            <w:tcW w:w="8622" w:type="dxa"/>
            <w:gridSpan w:val="2"/>
          </w:tcPr>
          <w:p w:rsidR="00665714" w:rsidRPr="00A22BF8" w:rsidRDefault="00665714" w:rsidP="00345888">
            <w:pPr>
              <w:snapToGrid w:val="0"/>
              <w:rPr>
                <w:rFonts w:ascii="Arial Narrow" w:hAnsi="Arial Narrow" w:cs="Arial"/>
                <w:lang w:val="pt-BR"/>
              </w:rPr>
            </w:pPr>
            <w:r w:rsidRPr="00A22BF8">
              <w:rPr>
                <w:rFonts w:ascii="Arial Narrow" w:hAnsi="Arial Narrow" w:cs="Arial"/>
                <w:lang w:val="pt-BR"/>
              </w:rPr>
              <w:t>Introduzir-se na ontologia e conceitos fundamentais da psicologia existencialista sartriana.</w:t>
            </w:r>
          </w:p>
          <w:p w:rsidR="00665714" w:rsidRPr="00A22BF8" w:rsidRDefault="00665714" w:rsidP="00345888">
            <w:pPr>
              <w:snapToGrid w:val="0"/>
              <w:rPr>
                <w:rFonts w:ascii="Arial Narrow" w:hAnsi="Arial Narrow" w:cs="Arial"/>
                <w:lang w:val="pt-BR"/>
              </w:rPr>
            </w:pPr>
            <w:r w:rsidRPr="00A22BF8">
              <w:rPr>
                <w:rFonts w:ascii="Arial Narrow" w:hAnsi="Arial Narrow" w:cs="Arial"/>
                <w:lang w:val="pt-BR"/>
              </w:rPr>
              <w:t>Refletir sobre as contribuições da psicologia fenomenológica para a psicologia fenomenológica.</w:t>
            </w:r>
          </w:p>
        </w:tc>
      </w:tr>
      <w:tr w:rsidR="00665714" w:rsidRPr="006F06DE" w:rsidTr="00345888">
        <w:trPr>
          <w:trHeight w:val="96"/>
        </w:trPr>
        <w:tc>
          <w:tcPr>
            <w:tcW w:w="428" w:type="dxa"/>
            <w:vAlign w:val="center"/>
          </w:tcPr>
          <w:p w:rsidR="00665714" w:rsidRPr="006F06DE" w:rsidRDefault="00665714" w:rsidP="00345888">
            <w:pPr>
              <w:snapToGrid w:val="0"/>
              <w:rPr>
                <w:rFonts w:ascii="Arial Narrow" w:hAnsi="Arial Narrow" w:cs="Arial"/>
                <w:lang w:val="pt-BR"/>
              </w:rPr>
            </w:pPr>
          </w:p>
        </w:tc>
        <w:tc>
          <w:tcPr>
            <w:tcW w:w="8622" w:type="dxa"/>
            <w:gridSpan w:val="2"/>
          </w:tcPr>
          <w:p w:rsidR="00665714" w:rsidRPr="006F06DE" w:rsidRDefault="00665714" w:rsidP="00345888">
            <w:pPr>
              <w:snapToGrid w:val="0"/>
              <w:rPr>
                <w:rFonts w:ascii="Arial Narrow" w:hAnsi="Arial Narrow" w:cs="Arial"/>
                <w:lang w:val="pt-BR"/>
              </w:rPr>
            </w:pPr>
          </w:p>
        </w:tc>
      </w:tr>
      <w:tr w:rsidR="00665714" w:rsidRPr="006F06DE" w:rsidTr="00345888">
        <w:trPr>
          <w:trHeight w:val="96"/>
        </w:trPr>
        <w:tc>
          <w:tcPr>
            <w:tcW w:w="428" w:type="dxa"/>
            <w:vAlign w:val="center"/>
          </w:tcPr>
          <w:p w:rsidR="00665714" w:rsidRPr="006F06DE" w:rsidRDefault="00665714" w:rsidP="00345888">
            <w:pPr>
              <w:snapToGrid w:val="0"/>
              <w:rPr>
                <w:rFonts w:ascii="Arial Narrow" w:hAnsi="Arial Narrow" w:cs="Arial"/>
                <w:lang w:val="pt-BR"/>
              </w:rPr>
            </w:pPr>
          </w:p>
        </w:tc>
        <w:tc>
          <w:tcPr>
            <w:tcW w:w="8622" w:type="dxa"/>
            <w:gridSpan w:val="2"/>
          </w:tcPr>
          <w:p w:rsidR="00665714" w:rsidRPr="006F06DE" w:rsidRDefault="00665714" w:rsidP="00345888">
            <w:pPr>
              <w:snapToGrid w:val="0"/>
              <w:rPr>
                <w:rFonts w:ascii="Arial Narrow" w:hAnsi="Arial Narrow" w:cs="Arial"/>
                <w:lang w:val="pt-BR"/>
              </w:rPr>
            </w:pPr>
          </w:p>
        </w:tc>
      </w:tr>
    </w:tbl>
    <w:p w:rsidR="00665714" w:rsidRPr="006F06DE" w:rsidRDefault="00665714" w:rsidP="00665714">
      <w:pPr>
        <w:numPr>
          <w:ilvl w:val="0"/>
          <w:numId w:val="1"/>
        </w:numPr>
        <w:pBdr>
          <w:bottom w:val="single" w:sz="4" w:space="1" w:color="000000"/>
        </w:pBdr>
        <w:ind w:left="360" w:hanging="360"/>
        <w:rPr>
          <w:rFonts w:ascii="Arial Narrow" w:hAnsi="Arial Narrow" w:cs="Arial"/>
          <w:b/>
          <w:sz w:val="22"/>
          <w:szCs w:val="22"/>
          <w:lang w:val="pt-BR"/>
        </w:rPr>
      </w:pPr>
      <w:r w:rsidRPr="006F06DE">
        <w:rPr>
          <w:rFonts w:ascii="Arial Narrow" w:hAnsi="Arial Narrow" w:cs="Arial"/>
          <w:b/>
          <w:sz w:val="22"/>
          <w:szCs w:val="22"/>
          <w:lang w:val="pt-BR"/>
        </w:rPr>
        <w:t>CONTEÚDO PROGRAMÁTICO E CRONOGRAMA</w:t>
      </w:r>
    </w:p>
    <w:p w:rsidR="00665714" w:rsidRPr="006F06DE" w:rsidRDefault="00665714" w:rsidP="00665714">
      <w:pPr>
        <w:tabs>
          <w:tab w:val="left" w:pos="426"/>
        </w:tabs>
        <w:rPr>
          <w:rFonts w:ascii="Arial Narrow" w:hAnsi="Arial Narrow" w:cs="Arial"/>
          <w:sz w:val="22"/>
          <w:szCs w:val="22"/>
          <w:lang w:val="pt-BR"/>
        </w:rPr>
      </w:pPr>
    </w:p>
    <w:tbl>
      <w:tblPr>
        <w:tblW w:w="9960" w:type="dxa"/>
        <w:tblInd w:w="-5" w:type="dxa"/>
        <w:tblLayout w:type="fixed"/>
        <w:tblLook w:val="0000"/>
      </w:tblPr>
      <w:tblGrid>
        <w:gridCol w:w="674"/>
        <w:gridCol w:w="852"/>
        <w:gridCol w:w="8434"/>
      </w:tblGrid>
      <w:tr w:rsidR="00665714" w:rsidRPr="006F06DE" w:rsidTr="0034588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714" w:rsidRPr="006F06DE" w:rsidRDefault="00665714" w:rsidP="00345888">
            <w:pPr>
              <w:pStyle w:val="Ttulo2"/>
              <w:tabs>
                <w:tab w:val="left" w:pos="0"/>
              </w:tabs>
              <w:snapToGrid w:val="0"/>
              <w:spacing w:before="40" w:after="40"/>
              <w:jc w:val="left"/>
              <w:rPr>
                <w:rFonts w:ascii="Arial Narrow" w:hAnsi="Arial Narrow" w:cs="Arial"/>
                <w:b/>
                <w:sz w:val="22"/>
                <w:szCs w:val="22"/>
                <w:lang w:val="pt-BR"/>
              </w:rPr>
            </w:pPr>
            <w:r w:rsidRPr="006F06DE">
              <w:rPr>
                <w:rFonts w:ascii="Arial Narrow" w:hAnsi="Arial Narrow" w:cs="Arial"/>
                <w:b/>
                <w:sz w:val="22"/>
                <w:szCs w:val="22"/>
                <w:lang w:val="pt-BR"/>
              </w:rPr>
              <w:t>AULA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714" w:rsidRPr="006F06DE" w:rsidRDefault="00665714" w:rsidP="00345888">
            <w:pPr>
              <w:pStyle w:val="Ttulo7"/>
              <w:tabs>
                <w:tab w:val="clear" w:pos="1296"/>
              </w:tabs>
              <w:snapToGrid w:val="0"/>
              <w:jc w:val="left"/>
              <w:rPr>
                <w:rFonts w:ascii="Arial Narrow" w:hAnsi="Arial Narrow"/>
                <w:sz w:val="22"/>
                <w:lang w:val="pt-BR"/>
              </w:rPr>
            </w:pPr>
            <w:r w:rsidRPr="006F06DE">
              <w:rPr>
                <w:rFonts w:ascii="Arial Narrow" w:hAnsi="Arial Narrow"/>
                <w:sz w:val="22"/>
                <w:szCs w:val="22"/>
                <w:lang w:val="pt-BR"/>
              </w:rPr>
              <w:t>DATA</w:t>
            </w:r>
          </w:p>
        </w:tc>
        <w:tc>
          <w:tcPr>
            <w:tcW w:w="8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714" w:rsidRPr="002C7966" w:rsidRDefault="00665714" w:rsidP="00345888">
            <w:pPr>
              <w:pStyle w:val="Ttulo7"/>
              <w:tabs>
                <w:tab w:val="clear" w:pos="1296"/>
              </w:tabs>
              <w:snapToGrid w:val="0"/>
              <w:rPr>
                <w:rFonts w:ascii="Arial Narrow" w:hAnsi="Arial Narrow"/>
                <w:sz w:val="22"/>
                <w:lang w:val="pt-BR"/>
              </w:rPr>
            </w:pPr>
            <w:r w:rsidRPr="002C7966">
              <w:rPr>
                <w:rFonts w:ascii="Arial Narrow" w:hAnsi="Arial Narrow"/>
                <w:sz w:val="22"/>
                <w:szCs w:val="22"/>
                <w:lang w:val="pt-BR"/>
              </w:rPr>
              <w:t>ATIVIDADES</w:t>
            </w:r>
          </w:p>
        </w:tc>
      </w:tr>
      <w:tr w:rsidR="00665714" w:rsidRPr="006F06DE" w:rsidTr="0034588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714" w:rsidRPr="006F06DE" w:rsidRDefault="00665714" w:rsidP="00345888">
            <w:pPr>
              <w:snapToGrid w:val="0"/>
              <w:spacing w:before="40" w:after="40"/>
              <w:rPr>
                <w:rFonts w:ascii="Arial Narrow" w:hAnsi="Arial Narrow" w:cs="Arial"/>
                <w:lang w:val="pt-BR"/>
              </w:rPr>
            </w:pPr>
            <w:r w:rsidRPr="006F06DE">
              <w:rPr>
                <w:rFonts w:ascii="Arial Narrow" w:hAnsi="Arial Narrow" w:cs="Arial"/>
                <w:sz w:val="22"/>
                <w:szCs w:val="22"/>
                <w:lang w:val="pt-BR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714" w:rsidRPr="006F06DE" w:rsidRDefault="00A22BF8" w:rsidP="00A22BF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19</w:t>
            </w:r>
            <w:r w:rsidR="00665714" w:rsidRPr="006F06DE">
              <w:rPr>
                <w:rFonts w:ascii="Arial Narrow" w:hAnsi="Arial Narrow" w:cs="Arial"/>
                <w:sz w:val="22"/>
                <w:szCs w:val="22"/>
              </w:rPr>
              <w:t>/0</w:t>
            </w:r>
            <w:r>
              <w:rPr>
                <w:rFonts w:ascii="Arial Narrow" w:hAnsi="Arial Narrow" w:cs="Arial"/>
                <w:sz w:val="22"/>
                <w:szCs w:val="22"/>
              </w:rPr>
              <w:t>3</w:t>
            </w:r>
          </w:p>
        </w:tc>
        <w:tc>
          <w:tcPr>
            <w:tcW w:w="8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714" w:rsidRPr="002C7966" w:rsidRDefault="00665714" w:rsidP="00345888">
            <w:pPr>
              <w:jc w:val="both"/>
              <w:rPr>
                <w:rFonts w:ascii="Arial Narrow" w:hAnsi="Arial Narrow" w:cs="Arial"/>
              </w:rPr>
            </w:pPr>
            <w:r w:rsidRPr="002C7966">
              <w:rPr>
                <w:rFonts w:ascii="Arial Narrow" w:hAnsi="Arial Narrow" w:cs="Arial"/>
                <w:noProof/>
                <w:sz w:val="22"/>
                <w:szCs w:val="22"/>
                <w:lang w:val="pt-BR"/>
              </w:rPr>
              <w:t>Apresentação das professoras e dos alunos, juntamente com o Plano de Ensino.  Levantamento de expectativas, interesses e necessidades relativas à disciplina. Introdução ampla sobre a temática da disciplina.</w:t>
            </w:r>
          </w:p>
        </w:tc>
      </w:tr>
      <w:tr w:rsidR="00665714" w:rsidRPr="006F06DE" w:rsidTr="0034588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714" w:rsidRPr="006F06DE" w:rsidRDefault="00665714" w:rsidP="00345888">
            <w:pPr>
              <w:snapToGrid w:val="0"/>
              <w:spacing w:before="40" w:after="40"/>
              <w:rPr>
                <w:rFonts w:ascii="Arial Narrow" w:hAnsi="Arial Narrow" w:cs="Arial"/>
                <w:lang w:val="pt-BR"/>
              </w:rPr>
            </w:pPr>
            <w:r>
              <w:rPr>
                <w:rFonts w:ascii="Arial Narrow" w:hAnsi="Arial Narrow" w:cs="Arial"/>
                <w:sz w:val="22"/>
                <w:szCs w:val="22"/>
                <w:lang w:val="pt-BR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714" w:rsidRPr="006F06DE" w:rsidRDefault="00A22BF8" w:rsidP="00A22BF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26</w:t>
            </w:r>
            <w:r w:rsidR="00665714">
              <w:rPr>
                <w:rFonts w:ascii="Arial Narrow" w:hAnsi="Arial Narrow" w:cs="Arial"/>
                <w:sz w:val="22"/>
                <w:szCs w:val="22"/>
              </w:rPr>
              <w:t>/0</w:t>
            </w:r>
            <w:r>
              <w:rPr>
                <w:rFonts w:ascii="Arial Narrow" w:hAnsi="Arial Narrow" w:cs="Arial"/>
                <w:sz w:val="22"/>
                <w:szCs w:val="22"/>
              </w:rPr>
              <w:t>3</w:t>
            </w:r>
          </w:p>
        </w:tc>
        <w:tc>
          <w:tcPr>
            <w:tcW w:w="8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714" w:rsidRPr="002C7966" w:rsidRDefault="00665714" w:rsidP="00345888">
            <w:pPr>
              <w:jc w:val="both"/>
              <w:rPr>
                <w:rFonts w:ascii="Arial Narrow" w:hAnsi="Arial Narrow" w:cs="Arial"/>
                <w:noProof/>
                <w:lang w:val="pt-BR"/>
              </w:rPr>
            </w:pPr>
            <w:r w:rsidRPr="002C7966">
              <w:rPr>
                <w:rFonts w:ascii="Arial Narrow" w:hAnsi="Arial Narrow" w:cs="Arial"/>
                <w:sz w:val="22"/>
                <w:szCs w:val="22"/>
                <w:lang w:val="pt-BR"/>
              </w:rPr>
              <w:t xml:space="preserve">A visão de mundo e de Homem na Psicologia anterior à Fenomenologia. Wundt - a visão atomista e seus desdobramentos nas Ciências Psicológicas. </w:t>
            </w:r>
            <w:r w:rsidRPr="002C7966">
              <w:rPr>
                <w:rFonts w:ascii="Arial Narrow" w:hAnsi="Arial Narrow"/>
                <w:sz w:val="22"/>
                <w:szCs w:val="22"/>
              </w:rPr>
              <w:t>DAMÁSIO, A. R. O erro de Descartes. São Paulo : Companhia das Letras, 1998, cap. X.</w:t>
            </w:r>
          </w:p>
        </w:tc>
      </w:tr>
      <w:tr w:rsidR="00665714" w:rsidRPr="006F06DE" w:rsidTr="0034588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714" w:rsidRPr="006F06DE" w:rsidRDefault="00665714" w:rsidP="00345888">
            <w:pPr>
              <w:snapToGrid w:val="0"/>
              <w:spacing w:before="40" w:after="40"/>
              <w:rPr>
                <w:rFonts w:ascii="Arial Narrow" w:hAnsi="Arial Narrow" w:cs="Arial"/>
                <w:lang w:val="pt-BR"/>
              </w:rPr>
            </w:pPr>
            <w:r>
              <w:rPr>
                <w:rFonts w:ascii="Arial Narrow" w:hAnsi="Arial Narrow" w:cs="Arial"/>
                <w:sz w:val="22"/>
                <w:szCs w:val="22"/>
                <w:lang w:val="pt-BR"/>
              </w:rPr>
              <w:t>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714" w:rsidRPr="006F06DE" w:rsidRDefault="00A22BF8" w:rsidP="00A22BF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02</w:t>
            </w:r>
            <w:r w:rsidR="00665714" w:rsidRPr="006F06DE">
              <w:rPr>
                <w:rFonts w:ascii="Arial Narrow" w:hAnsi="Arial Narrow" w:cs="Arial"/>
                <w:sz w:val="22"/>
                <w:szCs w:val="22"/>
              </w:rPr>
              <w:t>/0</w:t>
            </w:r>
            <w:r>
              <w:rPr>
                <w:rFonts w:ascii="Arial Narrow" w:hAnsi="Arial Narrow" w:cs="Arial"/>
                <w:sz w:val="22"/>
                <w:szCs w:val="22"/>
              </w:rPr>
              <w:t>4</w:t>
            </w:r>
          </w:p>
        </w:tc>
        <w:tc>
          <w:tcPr>
            <w:tcW w:w="8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714" w:rsidRPr="003B6E75" w:rsidRDefault="003B6E75" w:rsidP="003B6E7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3B6E75">
              <w:rPr>
                <w:rFonts w:ascii="Arial Narrow" w:hAnsi="Arial Narrow" w:cs="Arial"/>
              </w:rPr>
              <w:t>A visão de mundo e de Homem segundo a visão fenomenológica existencial</w:t>
            </w:r>
            <w:r>
              <w:rPr>
                <w:rFonts w:ascii="Arial Narrow" w:hAnsi="Arial Narrow" w:cs="Arial"/>
              </w:rPr>
              <w:t xml:space="preserve"> - </w:t>
            </w:r>
            <w:r w:rsidRPr="002C7966">
              <w:rPr>
                <w:rFonts w:ascii="Arial Narrow" w:hAnsi="Arial Narrow"/>
                <w:sz w:val="22"/>
                <w:szCs w:val="22"/>
              </w:rPr>
              <w:t>FORGUIERI, Y. C. Fenomenologia e Psicologia. São Paulo : Cortez, 1984.</w:t>
            </w:r>
          </w:p>
        </w:tc>
      </w:tr>
      <w:tr w:rsidR="00665714" w:rsidRPr="006F06DE" w:rsidTr="0034588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714" w:rsidRPr="006F06DE" w:rsidRDefault="00665714" w:rsidP="00345888">
            <w:pPr>
              <w:snapToGrid w:val="0"/>
              <w:spacing w:before="40" w:after="40"/>
              <w:rPr>
                <w:rFonts w:ascii="Arial Narrow" w:hAnsi="Arial Narrow" w:cs="Arial"/>
                <w:lang w:val="pt-BR"/>
              </w:rPr>
            </w:pPr>
            <w:r>
              <w:rPr>
                <w:rFonts w:ascii="Arial Narrow" w:hAnsi="Arial Narrow" w:cs="Arial"/>
                <w:sz w:val="22"/>
                <w:szCs w:val="22"/>
                <w:lang w:val="pt-BR"/>
              </w:rPr>
              <w:t>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714" w:rsidRPr="006F06DE" w:rsidRDefault="00A22BF8" w:rsidP="00A22BF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09</w:t>
            </w:r>
            <w:r w:rsidR="00665714" w:rsidRPr="006F06DE">
              <w:rPr>
                <w:rFonts w:ascii="Arial Narrow" w:hAnsi="Arial Narrow" w:cs="Arial"/>
                <w:sz w:val="22"/>
                <w:szCs w:val="22"/>
              </w:rPr>
              <w:t>/0</w:t>
            </w:r>
            <w:r>
              <w:rPr>
                <w:rFonts w:ascii="Arial Narrow" w:hAnsi="Arial Narrow" w:cs="Arial"/>
                <w:sz w:val="22"/>
                <w:szCs w:val="22"/>
              </w:rPr>
              <w:t>4</w:t>
            </w:r>
          </w:p>
        </w:tc>
        <w:tc>
          <w:tcPr>
            <w:tcW w:w="8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714" w:rsidRPr="002C7966" w:rsidRDefault="003B6E75" w:rsidP="00345888">
            <w:pPr>
              <w:pStyle w:val="Default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2C7966">
              <w:rPr>
                <w:rFonts w:ascii="Arial Narrow" w:hAnsi="Arial Narrow" w:cs="Arial"/>
                <w:sz w:val="22"/>
                <w:szCs w:val="22"/>
              </w:rPr>
              <w:t xml:space="preserve">A Fenomenologia enquanto epistemologia, método e filosofia. </w:t>
            </w:r>
            <w:r w:rsidRPr="002C7966">
              <w:rPr>
                <w:rFonts w:ascii="Arial Narrow" w:hAnsi="Arial Narrow"/>
                <w:sz w:val="22"/>
                <w:szCs w:val="22"/>
              </w:rPr>
              <w:t xml:space="preserve">- HOLLANDA, A. F. Fenomenologia e Psicologia: diálogos e interlocuções. </w:t>
            </w:r>
            <w:r w:rsidRPr="002C7966">
              <w:rPr>
                <w:rStyle w:val="A4"/>
                <w:rFonts w:ascii="Arial Narrow" w:hAnsi="Arial Narrow"/>
                <w:i/>
                <w:sz w:val="22"/>
                <w:szCs w:val="22"/>
              </w:rPr>
              <w:t>Revista da Abordagem Gestáltica</w:t>
            </w:r>
            <w:r w:rsidRPr="002C7966">
              <w:rPr>
                <w:rStyle w:val="A4"/>
                <w:rFonts w:ascii="Arial Narrow" w:hAnsi="Arial Narrow"/>
                <w:sz w:val="22"/>
                <w:szCs w:val="22"/>
              </w:rPr>
              <w:t xml:space="preserve"> -XV(2): 87-92, jul- dez, 2009.</w:t>
            </w:r>
          </w:p>
        </w:tc>
      </w:tr>
      <w:tr w:rsidR="00665714" w:rsidRPr="006F06DE" w:rsidTr="0034588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714" w:rsidRPr="006F06DE" w:rsidRDefault="00665714" w:rsidP="00345888">
            <w:pPr>
              <w:snapToGrid w:val="0"/>
              <w:spacing w:before="40" w:after="40"/>
              <w:rPr>
                <w:rFonts w:ascii="Arial Narrow" w:hAnsi="Arial Narrow" w:cs="Arial"/>
                <w:lang w:val="pt-BR"/>
              </w:rPr>
            </w:pPr>
            <w:r>
              <w:rPr>
                <w:rFonts w:ascii="Arial Narrow" w:hAnsi="Arial Narrow" w:cs="Arial"/>
                <w:sz w:val="22"/>
                <w:szCs w:val="22"/>
                <w:lang w:val="pt-BR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714" w:rsidRPr="006F06DE" w:rsidRDefault="00A22BF8" w:rsidP="00A22BF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16</w:t>
            </w:r>
            <w:r w:rsidR="00665714">
              <w:rPr>
                <w:rFonts w:ascii="Arial Narrow" w:hAnsi="Arial Narrow" w:cs="Arial"/>
                <w:sz w:val="22"/>
                <w:szCs w:val="22"/>
              </w:rPr>
              <w:t>/0</w:t>
            </w:r>
            <w:r>
              <w:rPr>
                <w:rFonts w:ascii="Arial Narrow" w:hAnsi="Arial Narrow" w:cs="Arial"/>
                <w:sz w:val="22"/>
                <w:szCs w:val="22"/>
              </w:rPr>
              <w:t>4</w:t>
            </w:r>
          </w:p>
        </w:tc>
        <w:tc>
          <w:tcPr>
            <w:tcW w:w="8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714" w:rsidRPr="002C7966" w:rsidRDefault="00665714" w:rsidP="00345888">
            <w:pPr>
              <w:jc w:val="both"/>
              <w:rPr>
                <w:rFonts w:ascii="Arial Narrow" w:hAnsi="Arial Narrow" w:cs="Arial"/>
              </w:rPr>
            </w:pPr>
            <w:r w:rsidRPr="002C7966">
              <w:rPr>
                <w:rFonts w:ascii="Arial Narrow" w:hAnsi="Arial Narrow" w:cs="Arial"/>
                <w:sz w:val="22"/>
                <w:szCs w:val="22"/>
                <w:lang w:val="pt-BR"/>
              </w:rPr>
              <w:t>Conceitos básicos da Fenomenologia de Husserl: fenômeno/consciência – intencionalidade. RIBEIRO DE MOURA</w:t>
            </w:r>
            <w:r w:rsidRPr="002C7966">
              <w:rPr>
                <w:rFonts w:ascii="Arial Narrow" w:hAnsi="Arial Narrow"/>
                <w:sz w:val="22"/>
                <w:szCs w:val="22"/>
              </w:rPr>
              <w:t xml:space="preserve">. Husserl – Intencionalidade e fenomenologia. </w:t>
            </w:r>
            <w:r w:rsidRPr="002C7966">
              <w:rPr>
                <w:rFonts w:ascii="Arial Narrow" w:hAnsi="Arial Narrow"/>
                <w:i/>
                <w:sz w:val="22"/>
                <w:szCs w:val="22"/>
              </w:rPr>
              <w:t>Revista Mente. Cérebro &amp; Filosofia</w:t>
            </w:r>
            <w:r w:rsidRPr="002C7966">
              <w:rPr>
                <w:rFonts w:ascii="Arial Narrow" w:hAnsi="Arial Narrow"/>
                <w:sz w:val="22"/>
                <w:szCs w:val="22"/>
              </w:rPr>
              <w:t>. Edição. 05, ISBN 978-85-99535-28-8. São Paulo: Duettol.</w:t>
            </w:r>
          </w:p>
        </w:tc>
      </w:tr>
      <w:tr w:rsidR="00665714" w:rsidRPr="006F06DE" w:rsidTr="0034588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714" w:rsidRPr="006F06DE" w:rsidRDefault="00665714" w:rsidP="00345888">
            <w:pPr>
              <w:snapToGrid w:val="0"/>
              <w:spacing w:before="40" w:after="40"/>
              <w:rPr>
                <w:rFonts w:ascii="Arial Narrow" w:hAnsi="Arial Narrow" w:cs="Arial"/>
                <w:lang w:val="pt-BR"/>
              </w:rPr>
            </w:pPr>
            <w:r>
              <w:rPr>
                <w:rFonts w:ascii="Arial Narrow" w:hAnsi="Arial Narrow" w:cs="Arial"/>
                <w:sz w:val="22"/>
                <w:szCs w:val="22"/>
                <w:lang w:val="pt-BR"/>
              </w:rPr>
              <w:lastRenderedPageBreak/>
              <w:t>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714" w:rsidRPr="006F06DE" w:rsidRDefault="00A22BF8" w:rsidP="00A22BF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23</w:t>
            </w:r>
            <w:r w:rsidR="00665714" w:rsidRPr="006F06DE">
              <w:rPr>
                <w:rFonts w:ascii="Arial Narrow" w:hAnsi="Arial Narrow" w:cs="Arial"/>
                <w:sz w:val="22"/>
                <w:szCs w:val="22"/>
              </w:rPr>
              <w:t>/0</w:t>
            </w:r>
            <w:r>
              <w:rPr>
                <w:rFonts w:ascii="Arial Narrow" w:hAnsi="Arial Narrow" w:cs="Arial"/>
                <w:sz w:val="22"/>
                <w:szCs w:val="22"/>
              </w:rPr>
              <w:t>4</w:t>
            </w:r>
          </w:p>
        </w:tc>
        <w:tc>
          <w:tcPr>
            <w:tcW w:w="8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714" w:rsidRPr="002C7966" w:rsidRDefault="00665714" w:rsidP="0034588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2C7966">
              <w:rPr>
                <w:rFonts w:ascii="Arial Narrow" w:hAnsi="Arial Narrow" w:cs="Arial"/>
                <w:sz w:val="22"/>
                <w:szCs w:val="22"/>
              </w:rPr>
              <w:t>Continuidade do tema anterior.</w:t>
            </w:r>
          </w:p>
        </w:tc>
      </w:tr>
      <w:tr w:rsidR="00665714" w:rsidRPr="006F06DE" w:rsidTr="0034588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714" w:rsidRPr="006F06DE" w:rsidRDefault="00665714" w:rsidP="00345888">
            <w:pPr>
              <w:snapToGrid w:val="0"/>
              <w:spacing w:before="40" w:after="40"/>
              <w:rPr>
                <w:rFonts w:ascii="Arial Narrow" w:hAnsi="Arial Narrow" w:cs="Arial"/>
                <w:lang w:val="pt-BR"/>
              </w:rPr>
            </w:pPr>
            <w:r>
              <w:rPr>
                <w:rFonts w:ascii="Arial Narrow" w:hAnsi="Arial Narrow" w:cs="Arial"/>
                <w:sz w:val="22"/>
                <w:szCs w:val="22"/>
                <w:lang w:val="pt-BR"/>
              </w:rPr>
              <w:t>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714" w:rsidRPr="006F06DE" w:rsidRDefault="00A22BF8" w:rsidP="00A22BF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30</w:t>
            </w:r>
            <w:r w:rsidR="00665714" w:rsidRPr="006F06DE">
              <w:rPr>
                <w:rFonts w:ascii="Arial Narrow" w:hAnsi="Arial Narrow" w:cs="Arial"/>
                <w:sz w:val="22"/>
                <w:szCs w:val="22"/>
              </w:rPr>
              <w:t>/0</w:t>
            </w:r>
            <w:r>
              <w:rPr>
                <w:rFonts w:ascii="Arial Narrow" w:hAnsi="Arial Narrow" w:cs="Arial"/>
                <w:sz w:val="22"/>
                <w:szCs w:val="22"/>
              </w:rPr>
              <w:t>4</w:t>
            </w:r>
          </w:p>
        </w:tc>
        <w:tc>
          <w:tcPr>
            <w:tcW w:w="8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BF8" w:rsidRDefault="003B6E75" w:rsidP="0034588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 Narrow" w:hAnsi="Arial Narrow" w:cs="Arial"/>
                <w:lang w:val="pt-BR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1ª etapa da a</w:t>
            </w:r>
            <w:r w:rsidR="00A22BF8" w:rsidRPr="00A22BF8">
              <w:rPr>
                <w:rFonts w:ascii="Arial Narrow" w:hAnsi="Arial Narrow" w:cs="Arial"/>
                <w:sz w:val="22"/>
                <w:szCs w:val="22"/>
              </w:rPr>
              <w:t>valiação discente da disciplina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visando a </w:t>
            </w:r>
            <w:r w:rsidRPr="00041194">
              <w:rPr>
                <w:rFonts w:ascii="Arial Narrow" w:hAnsi="Arial Narrow" w:cs="Arial"/>
                <w:b/>
                <w:sz w:val="22"/>
                <w:szCs w:val="22"/>
              </w:rPr>
              <w:t>Avaliação do Curso de Psicologia</w:t>
            </w:r>
            <w:r>
              <w:rPr>
                <w:rFonts w:ascii="Arial Narrow" w:hAnsi="Arial Narrow" w:cs="Arial"/>
                <w:sz w:val="22"/>
                <w:szCs w:val="22"/>
              </w:rPr>
              <w:t>.</w:t>
            </w:r>
          </w:p>
          <w:p w:rsidR="00665714" w:rsidRPr="002C7966" w:rsidRDefault="00665714" w:rsidP="003B6E7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2C7966">
              <w:rPr>
                <w:rFonts w:ascii="Arial Narrow" w:hAnsi="Arial Narrow" w:cs="Arial"/>
                <w:sz w:val="22"/>
                <w:szCs w:val="22"/>
                <w:lang w:val="pt-BR"/>
              </w:rPr>
              <w:t>A relação sujeito – objeto e a relação sujeito – sujeito. A Redução Fenomenológica</w:t>
            </w:r>
            <w:r w:rsidR="003B6E75">
              <w:rPr>
                <w:rFonts w:ascii="Arial Narrow" w:hAnsi="Arial Narrow" w:cs="Arial"/>
                <w:sz w:val="22"/>
                <w:szCs w:val="22"/>
                <w:lang w:val="pt-BR"/>
              </w:rPr>
              <w:t xml:space="preserve"> -</w:t>
            </w:r>
            <w:r w:rsidR="00C85522" w:rsidRPr="002C7966">
              <w:rPr>
                <w:rFonts w:ascii="Arial Narrow" w:hAnsi="Arial Narrow" w:cs="Arial"/>
                <w:sz w:val="22"/>
                <w:szCs w:val="22"/>
                <w:lang w:val="pt-BR"/>
              </w:rPr>
              <w:t>RIBEIRO DE MOURA</w:t>
            </w:r>
            <w:r w:rsidR="00C85522" w:rsidRPr="002C7966">
              <w:rPr>
                <w:rFonts w:ascii="Arial Narrow" w:hAnsi="Arial Narrow"/>
                <w:sz w:val="22"/>
                <w:szCs w:val="22"/>
              </w:rPr>
              <w:t xml:space="preserve">. Husserl – Intencionalidade e fenomenologia. </w:t>
            </w:r>
            <w:r w:rsidR="00C85522" w:rsidRPr="002C7966">
              <w:rPr>
                <w:rFonts w:ascii="Arial Narrow" w:hAnsi="Arial Narrow"/>
                <w:i/>
                <w:sz w:val="22"/>
                <w:szCs w:val="22"/>
              </w:rPr>
              <w:t>Revista Mente. Cérebro &amp; Filosofia</w:t>
            </w:r>
            <w:r w:rsidR="00C85522" w:rsidRPr="002C7966">
              <w:rPr>
                <w:rFonts w:ascii="Arial Narrow" w:hAnsi="Arial Narrow"/>
                <w:sz w:val="22"/>
                <w:szCs w:val="22"/>
              </w:rPr>
              <w:t>. Edição. 05, ISBN 978-85-99535-28-8. São Paulo: Duettol.</w:t>
            </w:r>
          </w:p>
        </w:tc>
      </w:tr>
      <w:tr w:rsidR="00665714" w:rsidRPr="006F06DE" w:rsidTr="0034588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714" w:rsidRPr="006F06DE" w:rsidRDefault="00665714" w:rsidP="00345888">
            <w:pPr>
              <w:snapToGrid w:val="0"/>
              <w:spacing w:before="40" w:after="40"/>
              <w:rPr>
                <w:rFonts w:ascii="Arial Narrow" w:hAnsi="Arial Narrow" w:cs="Arial"/>
                <w:lang w:val="pt-BR"/>
              </w:rPr>
            </w:pPr>
            <w:r>
              <w:rPr>
                <w:rFonts w:ascii="Arial Narrow" w:hAnsi="Arial Narrow" w:cs="Arial"/>
                <w:sz w:val="22"/>
                <w:szCs w:val="22"/>
                <w:lang w:val="pt-BR"/>
              </w:rPr>
              <w:t>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714" w:rsidRPr="006F06DE" w:rsidRDefault="00A22BF8" w:rsidP="00A22BF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07</w:t>
            </w:r>
            <w:r w:rsidR="00665714" w:rsidRPr="006F06DE">
              <w:rPr>
                <w:rFonts w:ascii="Arial Narrow" w:hAnsi="Arial Narrow" w:cs="Arial"/>
                <w:sz w:val="22"/>
                <w:szCs w:val="22"/>
              </w:rPr>
              <w:t>/0</w:t>
            </w:r>
            <w:r>
              <w:rPr>
                <w:rFonts w:ascii="Arial Narrow" w:hAnsi="Arial Narrow" w:cs="Arial"/>
                <w:sz w:val="22"/>
                <w:szCs w:val="22"/>
              </w:rPr>
              <w:t>5</w:t>
            </w:r>
          </w:p>
        </w:tc>
        <w:tc>
          <w:tcPr>
            <w:tcW w:w="8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714" w:rsidRPr="002C7966" w:rsidRDefault="00665714" w:rsidP="00C85522">
            <w:pPr>
              <w:jc w:val="both"/>
              <w:rPr>
                <w:rFonts w:ascii="Arial Narrow" w:hAnsi="Arial Narrow" w:cs="Arial"/>
              </w:rPr>
            </w:pPr>
            <w:r w:rsidRPr="002C7966">
              <w:rPr>
                <w:rFonts w:ascii="Arial Narrow" w:hAnsi="Arial Narrow" w:cs="Arial"/>
                <w:sz w:val="22"/>
                <w:szCs w:val="22"/>
              </w:rPr>
              <w:t>A temporalidade Husserliana.</w:t>
            </w:r>
            <w:r w:rsidR="0093605C">
              <w:rPr>
                <w:rFonts w:ascii="Arial Narrow" w:hAnsi="Arial Narrow"/>
                <w:sz w:val="22"/>
                <w:szCs w:val="22"/>
              </w:rPr>
              <w:t>SOKOLOWSKI</w:t>
            </w:r>
            <w:r w:rsidRPr="002C7966">
              <w:rPr>
                <w:rFonts w:ascii="Arial Narrow" w:hAnsi="Arial Narrow"/>
                <w:sz w:val="22"/>
                <w:szCs w:val="22"/>
              </w:rPr>
              <w:t>,</w:t>
            </w:r>
            <w:r w:rsidR="0093605C">
              <w:rPr>
                <w:rFonts w:ascii="Arial Narrow" w:hAnsi="Arial Narrow"/>
                <w:sz w:val="22"/>
                <w:szCs w:val="22"/>
              </w:rPr>
              <w:t xml:space="preserve"> R. Introdução à Fenomenologia.  São P</w:t>
            </w:r>
            <w:r w:rsidRPr="002C7966">
              <w:rPr>
                <w:rFonts w:ascii="Arial Narrow" w:hAnsi="Arial Narrow"/>
                <w:sz w:val="22"/>
                <w:szCs w:val="22"/>
              </w:rPr>
              <w:t>aulo</w:t>
            </w:r>
            <w:r w:rsidR="00C85522">
              <w:rPr>
                <w:rFonts w:ascii="Arial Narrow" w:hAnsi="Arial Narrow"/>
                <w:sz w:val="22"/>
                <w:szCs w:val="22"/>
              </w:rPr>
              <w:t> :</w:t>
            </w:r>
            <w:r w:rsidR="0093605C">
              <w:rPr>
                <w:rFonts w:ascii="Arial Narrow" w:hAnsi="Arial Narrow"/>
                <w:sz w:val="22"/>
                <w:szCs w:val="22"/>
              </w:rPr>
              <w:t xml:space="preserve">Loyola, </w:t>
            </w:r>
            <w:r w:rsidR="00C85522">
              <w:rPr>
                <w:rFonts w:ascii="Arial Narrow" w:hAnsi="Arial Narrow"/>
                <w:sz w:val="22"/>
                <w:szCs w:val="22"/>
              </w:rPr>
              <w:t>2004. p.141-156.</w:t>
            </w:r>
          </w:p>
        </w:tc>
      </w:tr>
      <w:tr w:rsidR="00665714" w:rsidRPr="006F06DE" w:rsidTr="0034588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714" w:rsidRPr="006F06DE" w:rsidRDefault="00665714" w:rsidP="00345888">
            <w:pPr>
              <w:snapToGrid w:val="0"/>
              <w:spacing w:before="40" w:after="40"/>
              <w:rPr>
                <w:rFonts w:ascii="Arial Narrow" w:hAnsi="Arial Narrow" w:cs="Arial"/>
                <w:lang w:val="pt-BR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714" w:rsidRDefault="00A22BF8" w:rsidP="00A22BF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14</w:t>
            </w:r>
            <w:r w:rsidR="00665714">
              <w:rPr>
                <w:rFonts w:ascii="Arial Narrow" w:hAnsi="Arial Narrow" w:cs="Arial"/>
                <w:sz w:val="22"/>
                <w:szCs w:val="22"/>
              </w:rPr>
              <w:t>/</w:t>
            </w:r>
            <w:r>
              <w:rPr>
                <w:rFonts w:ascii="Arial Narrow" w:hAnsi="Arial Narrow" w:cs="Arial"/>
                <w:sz w:val="22"/>
                <w:szCs w:val="22"/>
              </w:rPr>
              <w:t>05</w:t>
            </w:r>
          </w:p>
        </w:tc>
        <w:tc>
          <w:tcPr>
            <w:tcW w:w="8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714" w:rsidRPr="00041194" w:rsidRDefault="00A22BF8" w:rsidP="00345888">
            <w:pPr>
              <w:jc w:val="both"/>
              <w:rPr>
                <w:rFonts w:ascii="Arial Narrow" w:hAnsi="Arial Narrow" w:cs="Arial"/>
                <w:b/>
              </w:rPr>
            </w:pPr>
            <w:r w:rsidRPr="00041194">
              <w:rPr>
                <w:rFonts w:ascii="Arial Narrow" w:hAnsi="Arial Narrow" w:cs="Arial"/>
                <w:b/>
              </w:rPr>
              <w:t>Semana Acadêmica de Psicologia</w:t>
            </w:r>
          </w:p>
        </w:tc>
      </w:tr>
      <w:tr w:rsidR="00665714" w:rsidRPr="006F06DE" w:rsidTr="0034588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714" w:rsidRPr="006F06DE" w:rsidRDefault="00665714" w:rsidP="00345888">
            <w:pPr>
              <w:snapToGrid w:val="0"/>
              <w:spacing w:before="40" w:after="40"/>
              <w:rPr>
                <w:rFonts w:ascii="Arial Narrow" w:hAnsi="Arial Narrow" w:cs="Arial"/>
                <w:lang w:val="pt-BR"/>
              </w:rPr>
            </w:pPr>
            <w:r>
              <w:rPr>
                <w:rFonts w:ascii="Arial Narrow" w:hAnsi="Arial Narrow" w:cs="Arial"/>
                <w:sz w:val="22"/>
                <w:szCs w:val="22"/>
                <w:lang w:val="pt-BR"/>
              </w:rPr>
              <w:t>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714" w:rsidRPr="006F06DE" w:rsidRDefault="00A22BF8" w:rsidP="00A22BF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21</w:t>
            </w:r>
            <w:r w:rsidR="00665714">
              <w:rPr>
                <w:rFonts w:ascii="Arial Narrow" w:hAnsi="Arial Narrow" w:cs="Arial"/>
                <w:sz w:val="22"/>
                <w:szCs w:val="22"/>
              </w:rPr>
              <w:t>/</w:t>
            </w:r>
            <w:r>
              <w:rPr>
                <w:rFonts w:ascii="Arial Narrow" w:hAnsi="Arial Narrow" w:cs="Arial"/>
                <w:sz w:val="22"/>
                <w:szCs w:val="22"/>
              </w:rPr>
              <w:t>05</w:t>
            </w:r>
          </w:p>
        </w:tc>
        <w:tc>
          <w:tcPr>
            <w:tcW w:w="8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714" w:rsidRPr="002C7966" w:rsidRDefault="003B6E75" w:rsidP="00C85522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Apresentação e discussão de filme para avaliç</w:t>
            </w:r>
            <w:r w:rsidR="00C85522">
              <w:rPr>
                <w:rFonts w:ascii="Arial Narrow" w:hAnsi="Arial Narrow" w:cs="Arial"/>
              </w:rPr>
              <w:t>ão</w:t>
            </w:r>
            <w:r>
              <w:rPr>
                <w:rFonts w:ascii="Arial Narrow" w:hAnsi="Arial Narrow" w:cs="Arial"/>
              </w:rPr>
              <w:t xml:space="preserve"> de conteúdo </w:t>
            </w:r>
            <w:r w:rsidR="00763E2F">
              <w:rPr>
                <w:rFonts w:ascii="Arial Narrow" w:hAnsi="Arial Narrow" w:cs="Arial"/>
              </w:rPr>
              <w:t xml:space="preserve">ministrado </w:t>
            </w:r>
            <w:r>
              <w:rPr>
                <w:rFonts w:ascii="Arial Narrow" w:hAnsi="Arial Narrow" w:cs="Arial"/>
              </w:rPr>
              <w:t>da disciplina.</w:t>
            </w:r>
          </w:p>
        </w:tc>
      </w:tr>
      <w:tr w:rsidR="00665714" w:rsidRPr="006F06DE" w:rsidTr="0034588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714" w:rsidRPr="006F06DE" w:rsidRDefault="00665714" w:rsidP="00345888">
            <w:pPr>
              <w:snapToGrid w:val="0"/>
              <w:spacing w:before="40" w:after="40"/>
              <w:rPr>
                <w:rFonts w:ascii="Arial Narrow" w:hAnsi="Arial Narrow" w:cs="Arial"/>
                <w:lang w:val="pt-BR"/>
              </w:rPr>
            </w:pPr>
            <w:r>
              <w:rPr>
                <w:rFonts w:ascii="Arial Narrow" w:hAnsi="Arial Narrow" w:cs="Arial"/>
                <w:lang w:val="pt-BR"/>
              </w:rPr>
              <w:t>10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714" w:rsidRPr="006F06DE" w:rsidRDefault="00A22BF8" w:rsidP="00A22BF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28</w:t>
            </w:r>
            <w:r w:rsidR="00665714" w:rsidRPr="006F06DE">
              <w:rPr>
                <w:rFonts w:ascii="Arial Narrow" w:hAnsi="Arial Narrow" w:cs="Arial"/>
                <w:sz w:val="22"/>
                <w:szCs w:val="22"/>
              </w:rPr>
              <w:t>/</w:t>
            </w:r>
            <w:r>
              <w:rPr>
                <w:rFonts w:ascii="Arial Narrow" w:hAnsi="Arial Narrow" w:cs="Arial"/>
                <w:sz w:val="22"/>
                <w:szCs w:val="22"/>
              </w:rPr>
              <w:t>05</w:t>
            </w:r>
          </w:p>
        </w:tc>
        <w:tc>
          <w:tcPr>
            <w:tcW w:w="8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5C" w:rsidRDefault="00655B5C" w:rsidP="003B6E75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2C7966">
              <w:rPr>
                <w:rFonts w:ascii="Arial Narrow" w:hAnsi="Arial Narrow" w:cs="Arial"/>
                <w:sz w:val="22"/>
                <w:szCs w:val="22"/>
              </w:rPr>
              <w:t xml:space="preserve">Do modelo explicativo ao método descritivo em Psicologia Clínica – Gestalt Terapia. </w:t>
            </w:r>
            <w:r w:rsidRPr="002C7966">
              <w:rPr>
                <w:rFonts w:ascii="Arial Narrow" w:hAnsi="Arial Narrow"/>
                <w:sz w:val="22"/>
                <w:szCs w:val="22"/>
              </w:rPr>
              <w:t xml:space="preserve">RODRIGUES, H.E. </w:t>
            </w:r>
            <w:r w:rsidRPr="002C7966">
              <w:rPr>
                <w:rFonts w:ascii="Arial Narrow" w:hAnsi="Arial Narrow"/>
                <w:i/>
                <w:sz w:val="22"/>
                <w:szCs w:val="22"/>
              </w:rPr>
              <w:t>Introdução a Gestalt Terapia: conversando sobre os fundamentos da abordagem gestáltica</w:t>
            </w:r>
            <w:r w:rsidRPr="002C7966">
              <w:rPr>
                <w:rFonts w:ascii="Arial Narrow" w:hAnsi="Arial Narrow"/>
                <w:sz w:val="22"/>
                <w:szCs w:val="22"/>
              </w:rPr>
              <w:t>. cap. 1. Rio de Janeiro: Vozes, 2007.</w:t>
            </w:r>
          </w:p>
          <w:p w:rsidR="00665714" w:rsidRPr="002C7966" w:rsidRDefault="003B6E75" w:rsidP="003B6E75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2ª etapa da avaliação da disciplina: professor e alunos, visando a Avaliação do Curso de Psicologia.</w:t>
            </w:r>
          </w:p>
        </w:tc>
      </w:tr>
      <w:tr w:rsidR="00665714" w:rsidRPr="006F06DE" w:rsidTr="0034588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714" w:rsidRPr="006F06DE" w:rsidRDefault="00665714" w:rsidP="00345888">
            <w:pPr>
              <w:snapToGrid w:val="0"/>
              <w:spacing w:before="40" w:after="40"/>
              <w:rPr>
                <w:rFonts w:ascii="Arial Narrow" w:hAnsi="Arial Narrow" w:cs="Arial"/>
                <w:lang w:val="pt-BR"/>
              </w:rPr>
            </w:pPr>
            <w:r w:rsidRPr="006F06DE">
              <w:rPr>
                <w:rFonts w:ascii="Arial Narrow" w:hAnsi="Arial Narrow" w:cs="Arial"/>
                <w:sz w:val="22"/>
                <w:szCs w:val="22"/>
                <w:lang w:val="pt-BR"/>
              </w:rPr>
              <w:t>1</w:t>
            </w:r>
            <w:r>
              <w:rPr>
                <w:rFonts w:ascii="Arial Narrow" w:hAnsi="Arial Narrow" w:cs="Arial"/>
                <w:sz w:val="22"/>
                <w:szCs w:val="22"/>
                <w:lang w:val="pt-BR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714" w:rsidRPr="006F06DE" w:rsidRDefault="00A22BF8" w:rsidP="00A22BF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04</w:t>
            </w:r>
            <w:r w:rsidR="00665714" w:rsidRPr="006F06DE">
              <w:rPr>
                <w:rFonts w:ascii="Arial Narrow" w:hAnsi="Arial Narrow" w:cs="Arial"/>
                <w:sz w:val="22"/>
                <w:szCs w:val="22"/>
              </w:rPr>
              <w:t>/</w:t>
            </w:r>
            <w:r>
              <w:rPr>
                <w:rFonts w:ascii="Arial Narrow" w:hAnsi="Arial Narrow" w:cs="Arial"/>
                <w:sz w:val="22"/>
                <w:szCs w:val="22"/>
              </w:rPr>
              <w:t>06</w:t>
            </w:r>
          </w:p>
        </w:tc>
        <w:tc>
          <w:tcPr>
            <w:tcW w:w="8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714" w:rsidRPr="00A22BF8" w:rsidRDefault="00655B5C" w:rsidP="00A22BF8">
            <w:pPr>
              <w:jc w:val="both"/>
              <w:rPr>
                <w:rFonts w:ascii="Arial Narrow" w:hAnsi="Arial Narrow" w:cs="Arial"/>
              </w:rPr>
            </w:pPr>
            <w:r w:rsidRPr="00A22BF8">
              <w:rPr>
                <w:rFonts w:ascii="Arial Narrow" w:hAnsi="Arial Narrow"/>
                <w:sz w:val="22"/>
                <w:szCs w:val="22"/>
              </w:rPr>
              <w:t xml:space="preserve">Buber e a Filosofia Dialógica. HOLLANDA, A. F. Fenomenologia, psicoterapia e psicologia humanista. </w:t>
            </w:r>
            <w:r w:rsidRPr="00A22BF8">
              <w:rPr>
                <w:rFonts w:ascii="Arial Narrow" w:hAnsi="Arial Narrow"/>
                <w:i/>
                <w:sz w:val="22"/>
                <w:szCs w:val="22"/>
              </w:rPr>
              <w:t>Revista Estudos de Psicologia</w:t>
            </w:r>
            <w:r w:rsidRPr="00A22BF8">
              <w:rPr>
                <w:rFonts w:ascii="Arial Narrow" w:hAnsi="Arial Narrow"/>
                <w:sz w:val="22"/>
                <w:szCs w:val="22"/>
              </w:rPr>
              <w:t>, 1997, vol.14, nº 2, 33-46.</w:t>
            </w:r>
          </w:p>
        </w:tc>
      </w:tr>
      <w:tr w:rsidR="00655B5C" w:rsidRPr="006F06DE" w:rsidTr="0034588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5C" w:rsidRPr="006F06DE" w:rsidRDefault="00655B5C" w:rsidP="00345888">
            <w:pPr>
              <w:snapToGrid w:val="0"/>
              <w:spacing w:before="40" w:after="40"/>
              <w:rPr>
                <w:rFonts w:ascii="Arial Narrow" w:hAnsi="Arial Narrow" w:cs="Arial"/>
                <w:bCs/>
                <w:lang w:val="pt-BR"/>
              </w:rPr>
            </w:pPr>
            <w:r w:rsidRPr="006F06DE">
              <w:rPr>
                <w:rFonts w:ascii="Arial Narrow" w:hAnsi="Arial Narrow" w:cs="Arial"/>
                <w:bCs/>
                <w:sz w:val="22"/>
                <w:szCs w:val="22"/>
                <w:lang w:val="pt-BR"/>
              </w:rPr>
              <w:t>1</w:t>
            </w:r>
            <w:r>
              <w:rPr>
                <w:rFonts w:ascii="Arial Narrow" w:hAnsi="Arial Narrow" w:cs="Arial"/>
                <w:bCs/>
                <w:sz w:val="22"/>
                <w:szCs w:val="22"/>
                <w:lang w:val="pt-BR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5C" w:rsidRPr="006F06DE" w:rsidRDefault="00655B5C" w:rsidP="00A22BF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11</w:t>
            </w:r>
            <w:r w:rsidRPr="006F06DE">
              <w:rPr>
                <w:rFonts w:ascii="Arial Narrow" w:hAnsi="Arial Narrow" w:cs="Arial"/>
                <w:sz w:val="22"/>
                <w:szCs w:val="22"/>
              </w:rPr>
              <w:t>/0</w:t>
            </w:r>
            <w:r>
              <w:rPr>
                <w:rFonts w:ascii="Arial Narrow" w:hAnsi="Arial Narrow" w:cs="Arial"/>
                <w:sz w:val="22"/>
                <w:szCs w:val="22"/>
              </w:rPr>
              <w:t>6</w:t>
            </w:r>
          </w:p>
        </w:tc>
        <w:tc>
          <w:tcPr>
            <w:tcW w:w="8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5C" w:rsidRPr="00A22BF8" w:rsidRDefault="00041194" w:rsidP="003D2CB7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Os</w:t>
            </w:r>
            <w:r w:rsidR="00655B5C" w:rsidRPr="00A22BF8">
              <w:rPr>
                <w:rFonts w:ascii="Arial Narrow" w:hAnsi="Arial Narrow" w:cs="Arial"/>
                <w:sz w:val="22"/>
                <w:szCs w:val="22"/>
              </w:rPr>
              <w:t xml:space="preserve"> fundamentos do psicodrama. </w:t>
            </w:r>
          </w:p>
          <w:p w:rsidR="00655B5C" w:rsidRPr="00A22BF8" w:rsidRDefault="00655B5C" w:rsidP="003D2CB7">
            <w:pPr>
              <w:jc w:val="both"/>
              <w:rPr>
                <w:rFonts w:ascii="Arial Narrow" w:hAnsi="Arial Narrow" w:cs="Arial"/>
              </w:rPr>
            </w:pPr>
            <w:r w:rsidRPr="00A22BF8">
              <w:rPr>
                <w:rFonts w:ascii="Arial Narrow" w:hAnsi="Arial Narrow" w:cs="Arial"/>
                <w:sz w:val="22"/>
                <w:szCs w:val="22"/>
              </w:rPr>
              <w:t>ALMEIDA, W. C. Psicoterapia Aberta: o método do psicodrama. São Paulo: Agora, 1982.</w:t>
            </w:r>
          </w:p>
          <w:p w:rsidR="00655B5C" w:rsidRPr="00A22BF8" w:rsidRDefault="00655B5C" w:rsidP="003D2CB7">
            <w:pPr>
              <w:jc w:val="both"/>
              <w:rPr>
                <w:rFonts w:ascii="Arial Narrow" w:hAnsi="Arial Narrow" w:cs="Arial"/>
              </w:rPr>
            </w:pPr>
            <w:r w:rsidRPr="00A22BF8">
              <w:rPr>
                <w:rFonts w:ascii="Arial Narrow" w:hAnsi="Arial Narrow" w:cs="Arial"/>
                <w:sz w:val="22"/>
                <w:szCs w:val="22"/>
              </w:rPr>
              <w:t>Moreno e o Psicodrama – conceitos fundamentais : espontaneidade criadora, fator tele.</w:t>
            </w:r>
          </w:p>
          <w:p w:rsidR="00655B5C" w:rsidRPr="00A22BF8" w:rsidRDefault="00655B5C" w:rsidP="003D2CB7">
            <w:pPr>
              <w:pStyle w:val="Bibliog"/>
              <w:rPr>
                <w:rFonts w:ascii="Arial Narrow" w:hAnsi="Arial Narrow"/>
                <w:color w:val="auto"/>
                <w:sz w:val="22"/>
                <w:szCs w:val="22"/>
                <w:lang w:val="pt-PT"/>
              </w:rPr>
            </w:pPr>
            <w:r w:rsidRPr="00A22BF8">
              <w:rPr>
                <w:rFonts w:ascii="Arial Narrow" w:hAnsi="Arial Narrow"/>
                <w:color w:val="auto"/>
                <w:sz w:val="22"/>
                <w:szCs w:val="22"/>
              </w:rPr>
              <w:t xml:space="preserve">MORENO, J. L. </w:t>
            </w:r>
            <w:r w:rsidRPr="00A22BF8">
              <w:rPr>
                <w:rFonts w:ascii="Arial Narrow" w:hAnsi="Arial Narrow"/>
                <w:i/>
                <w:color w:val="auto"/>
                <w:sz w:val="22"/>
                <w:szCs w:val="22"/>
              </w:rPr>
              <w:t>Psicodrama.</w:t>
            </w:r>
            <w:r w:rsidRPr="00A22BF8">
              <w:rPr>
                <w:rFonts w:ascii="Arial Narrow" w:hAnsi="Arial Narrow"/>
                <w:color w:val="auto"/>
                <w:sz w:val="22"/>
                <w:szCs w:val="22"/>
              </w:rPr>
              <w:t xml:space="preserve"> São Paulo: Cultrix, 1984.</w:t>
            </w:r>
          </w:p>
        </w:tc>
      </w:tr>
      <w:tr w:rsidR="00655B5C" w:rsidRPr="006F06DE" w:rsidTr="0034588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5C" w:rsidRPr="006F06DE" w:rsidRDefault="00655B5C" w:rsidP="00345888">
            <w:pPr>
              <w:snapToGrid w:val="0"/>
              <w:spacing w:before="40" w:after="40"/>
              <w:rPr>
                <w:rFonts w:ascii="Arial Narrow" w:hAnsi="Arial Narrow" w:cs="Arial"/>
                <w:lang w:val="pt-BR"/>
              </w:rPr>
            </w:pPr>
            <w:r w:rsidRPr="006F06DE">
              <w:rPr>
                <w:rFonts w:ascii="Arial Narrow" w:hAnsi="Arial Narrow" w:cs="Arial"/>
                <w:sz w:val="22"/>
                <w:szCs w:val="22"/>
                <w:lang w:val="pt-BR"/>
              </w:rPr>
              <w:t>1</w:t>
            </w:r>
            <w:r>
              <w:rPr>
                <w:rFonts w:ascii="Arial Narrow" w:hAnsi="Arial Narrow" w:cs="Arial"/>
                <w:sz w:val="22"/>
                <w:szCs w:val="22"/>
                <w:lang w:val="pt-BR"/>
              </w:rPr>
              <w:t>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5C" w:rsidRPr="006F06DE" w:rsidRDefault="00655B5C" w:rsidP="00A22BF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18</w:t>
            </w:r>
            <w:r w:rsidRPr="006F06DE">
              <w:rPr>
                <w:rFonts w:ascii="Arial Narrow" w:hAnsi="Arial Narrow" w:cs="Arial"/>
                <w:sz w:val="22"/>
                <w:szCs w:val="22"/>
              </w:rPr>
              <w:t>/</w:t>
            </w:r>
            <w:r>
              <w:rPr>
                <w:rFonts w:ascii="Arial Narrow" w:hAnsi="Arial Narrow" w:cs="Arial"/>
                <w:sz w:val="22"/>
                <w:szCs w:val="22"/>
              </w:rPr>
              <w:t>06</w:t>
            </w:r>
          </w:p>
        </w:tc>
        <w:tc>
          <w:tcPr>
            <w:tcW w:w="8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5C" w:rsidRPr="00A22BF8" w:rsidRDefault="00655B5C" w:rsidP="003D2CB7">
            <w:pPr>
              <w:jc w:val="both"/>
              <w:rPr>
                <w:rFonts w:ascii="Arial Narrow" w:hAnsi="Arial Narrow" w:cs="Arial"/>
              </w:rPr>
            </w:pPr>
            <w:r w:rsidRPr="00A22BF8">
              <w:rPr>
                <w:rFonts w:ascii="Arial Narrow" w:hAnsi="Arial Narrow" w:cs="Arial"/>
                <w:sz w:val="22"/>
                <w:szCs w:val="22"/>
              </w:rPr>
              <w:t xml:space="preserve">Moreno e o Psicodrama – conceitos fundamentais : teria dos papéis e matriz de identidade. </w:t>
            </w:r>
          </w:p>
          <w:p w:rsidR="00655B5C" w:rsidRPr="00A22BF8" w:rsidRDefault="00655B5C" w:rsidP="003D2CB7">
            <w:pPr>
              <w:pStyle w:val="Bibliog"/>
              <w:rPr>
                <w:rFonts w:ascii="Arial Narrow" w:hAnsi="Arial Narrow"/>
                <w:color w:val="auto"/>
                <w:sz w:val="22"/>
                <w:szCs w:val="22"/>
                <w:lang w:val="pt-PT"/>
              </w:rPr>
            </w:pPr>
            <w:r w:rsidRPr="00A22BF8">
              <w:rPr>
                <w:rFonts w:ascii="Arial Narrow" w:hAnsi="Arial Narrow"/>
                <w:color w:val="auto"/>
                <w:sz w:val="22"/>
                <w:szCs w:val="22"/>
              </w:rPr>
              <w:t xml:space="preserve">MORENO, J. L. </w:t>
            </w:r>
            <w:r w:rsidRPr="00A22BF8">
              <w:rPr>
                <w:rFonts w:ascii="Arial Narrow" w:hAnsi="Arial Narrow"/>
                <w:i/>
                <w:color w:val="auto"/>
                <w:sz w:val="22"/>
                <w:szCs w:val="22"/>
              </w:rPr>
              <w:t>Psicodrama.</w:t>
            </w:r>
            <w:r w:rsidRPr="00A22BF8">
              <w:rPr>
                <w:rFonts w:ascii="Arial Narrow" w:hAnsi="Arial Narrow"/>
                <w:color w:val="auto"/>
                <w:sz w:val="22"/>
                <w:szCs w:val="22"/>
              </w:rPr>
              <w:t xml:space="preserve"> São Paulo: Cultrix, 1984.</w:t>
            </w:r>
          </w:p>
        </w:tc>
      </w:tr>
      <w:tr w:rsidR="00655B5C" w:rsidRPr="006F06DE" w:rsidTr="0034588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5C" w:rsidRPr="006F06DE" w:rsidRDefault="00655B5C" w:rsidP="00345888">
            <w:pPr>
              <w:snapToGrid w:val="0"/>
              <w:spacing w:before="40" w:after="40"/>
              <w:rPr>
                <w:rFonts w:ascii="Arial Narrow" w:hAnsi="Arial Narrow" w:cs="Arial"/>
                <w:lang w:val="pt-BR"/>
              </w:rPr>
            </w:pPr>
            <w:r w:rsidRPr="006F06DE">
              <w:rPr>
                <w:rFonts w:ascii="Arial Narrow" w:hAnsi="Arial Narrow" w:cs="Arial"/>
                <w:sz w:val="22"/>
                <w:szCs w:val="22"/>
                <w:lang w:val="pt-BR"/>
              </w:rPr>
              <w:t>1</w:t>
            </w:r>
            <w:r>
              <w:rPr>
                <w:rFonts w:ascii="Arial Narrow" w:hAnsi="Arial Narrow" w:cs="Arial"/>
                <w:sz w:val="22"/>
                <w:szCs w:val="22"/>
                <w:lang w:val="pt-BR"/>
              </w:rPr>
              <w:t>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5C" w:rsidRPr="006F06DE" w:rsidRDefault="00655B5C" w:rsidP="00A22BF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25</w:t>
            </w:r>
            <w:r w:rsidRPr="006F06DE">
              <w:rPr>
                <w:rFonts w:ascii="Arial Narrow" w:hAnsi="Arial Narrow" w:cs="Arial"/>
                <w:sz w:val="22"/>
                <w:szCs w:val="22"/>
              </w:rPr>
              <w:t>/</w:t>
            </w:r>
            <w:r>
              <w:rPr>
                <w:rFonts w:ascii="Arial Narrow" w:hAnsi="Arial Narrow" w:cs="Arial"/>
                <w:sz w:val="22"/>
                <w:szCs w:val="22"/>
              </w:rPr>
              <w:t>06</w:t>
            </w:r>
          </w:p>
        </w:tc>
        <w:tc>
          <w:tcPr>
            <w:tcW w:w="8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5C" w:rsidRPr="00A22BF8" w:rsidRDefault="00655B5C" w:rsidP="003D2CB7">
            <w:pPr>
              <w:jc w:val="both"/>
              <w:rPr>
                <w:rFonts w:ascii="Arial Narrow" w:hAnsi="Arial Narrow" w:cs="Arial"/>
              </w:rPr>
            </w:pPr>
            <w:r w:rsidRPr="00A22BF8">
              <w:rPr>
                <w:rFonts w:ascii="Arial Narrow" w:hAnsi="Arial Narrow" w:cs="Arial"/>
                <w:sz w:val="22"/>
                <w:szCs w:val="22"/>
              </w:rPr>
              <w:t xml:space="preserve">A ontologia fenomenológica em Sartre. </w:t>
            </w:r>
          </w:p>
          <w:p w:rsidR="00655B5C" w:rsidRPr="00A22BF8" w:rsidRDefault="00655B5C" w:rsidP="003D2CB7">
            <w:pPr>
              <w:pStyle w:val="Bibliog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A22BF8">
              <w:rPr>
                <w:rFonts w:ascii="Arial Narrow" w:hAnsi="Arial Narrow"/>
                <w:color w:val="auto"/>
                <w:sz w:val="22"/>
                <w:szCs w:val="22"/>
              </w:rPr>
              <w:t xml:space="preserve">SARTRE, J. P. </w:t>
            </w:r>
            <w:r w:rsidRPr="00A22BF8">
              <w:rPr>
                <w:rFonts w:ascii="Arial Narrow" w:hAnsi="Arial Narrow"/>
                <w:i/>
                <w:color w:val="auto"/>
                <w:sz w:val="22"/>
                <w:szCs w:val="22"/>
              </w:rPr>
              <w:t>Situações I.</w:t>
            </w:r>
            <w:r w:rsidRPr="00A22BF8">
              <w:rPr>
                <w:rFonts w:ascii="Arial Narrow" w:hAnsi="Arial Narrow"/>
                <w:color w:val="auto"/>
                <w:sz w:val="22"/>
                <w:szCs w:val="22"/>
              </w:rPr>
              <w:t xml:space="preserve"> Lisboa: Publicações Europa-América, 1968.</w:t>
            </w:r>
          </w:p>
          <w:p w:rsidR="00655B5C" w:rsidRPr="00A22BF8" w:rsidRDefault="00655B5C" w:rsidP="003D2CB7">
            <w:pPr>
              <w:jc w:val="both"/>
              <w:rPr>
                <w:rFonts w:ascii="Arial Narrow" w:hAnsi="Arial Narrow" w:cs="Arial"/>
                <w:lang w:val="pt-BR"/>
              </w:rPr>
            </w:pPr>
            <w:r w:rsidRPr="00A22BF8">
              <w:rPr>
                <w:rFonts w:ascii="Arial Narrow" w:hAnsi="Arial Narrow" w:cs="Arial"/>
                <w:sz w:val="22"/>
                <w:szCs w:val="22"/>
                <w:lang w:val="pt-BR"/>
              </w:rPr>
              <w:t>SCHNEIDER, D. R.</w:t>
            </w:r>
            <w:r w:rsidRPr="00A22BF8">
              <w:rPr>
                <w:rFonts w:ascii="Arial Narrow" w:hAnsi="Arial Narrow" w:cs="Arial"/>
                <w:i/>
                <w:sz w:val="22"/>
                <w:szCs w:val="22"/>
                <w:lang w:val="pt-BR"/>
              </w:rPr>
              <w:t>Sartre e a Psicologia Clínica</w:t>
            </w:r>
            <w:r w:rsidRPr="00A22BF8">
              <w:rPr>
                <w:rFonts w:ascii="Arial Narrow" w:hAnsi="Arial Narrow" w:cs="Arial"/>
                <w:sz w:val="22"/>
                <w:szCs w:val="22"/>
                <w:lang w:val="pt-BR"/>
              </w:rPr>
              <w:t>. Florianópolis: Edufsc, 2011.</w:t>
            </w:r>
          </w:p>
        </w:tc>
      </w:tr>
      <w:tr w:rsidR="00655B5C" w:rsidRPr="006F06DE" w:rsidTr="0034588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5C" w:rsidRPr="006F06DE" w:rsidRDefault="00655B5C" w:rsidP="00345888">
            <w:pPr>
              <w:snapToGrid w:val="0"/>
              <w:spacing w:before="40" w:after="40"/>
              <w:rPr>
                <w:rFonts w:ascii="Arial Narrow" w:hAnsi="Arial Narrow" w:cs="Arial"/>
                <w:lang w:val="pt-BR"/>
              </w:rPr>
            </w:pPr>
            <w:r w:rsidRPr="006F06DE">
              <w:rPr>
                <w:rFonts w:ascii="Arial Narrow" w:hAnsi="Arial Narrow" w:cs="Arial"/>
                <w:sz w:val="22"/>
                <w:szCs w:val="22"/>
                <w:lang w:val="pt-BR"/>
              </w:rPr>
              <w:t>1</w:t>
            </w:r>
            <w:r>
              <w:rPr>
                <w:rFonts w:ascii="Arial Narrow" w:hAnsi="Arial Narrow" w:cs="Arial"/>
                <w:sz w:val="22"/>
                <w:szCs w:val="22"/>
                <w:lang w:val="pt-BR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5C" w:rsidRPr="006F06DE" w:rsidRDefault="00655B5C" w:rsidP="00A22BF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02</w:t>
            </w:r>
            <w:r w:rsidRPr="006F06DE">
              <w:rPr>
                <w:rFonts w:ascii="Arial Narrow" w:hAnsi="Arial Narrow" w:cs="Arial"/>
                <w:sz w:val="22"/>
                <w:szCs w:val="22"/>
              </w:rPr>
              <w:t>/</w:t>
            </w:r>
            <w:r>
              <w:rPr>
                <w:rFonts w:ascii="Arial Narrow" w:hAnsi="Arial Narrow" w:cs="Arial"/>
                <w:sz w:val="22"/>
                <w:szCs w:val="22"/>
              </w:rPr>
              <w:t>07</w:t>
            </w:r>
          </w:p>
        </w:tc>
        <w:tc>
          <w:tcPr>
            <w:tcW w:w="8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5C" w:rsidRPr="00A22BF8" w:rsidRDefault="00655B5C" w:rsidP="00041194">
            <w:pPr>
              <w:jc w:val="both"/>
              <w:rPr>
                <w:rFonts w:ascii="Arial Narrow" w:hAnsi="Arial Narrow" w:cs="Arial"/>
              </w:rPr>
            </w:pPr>
            <w:r w:rsidRPr="00A22BF8">
              <w:rPr>
                <w:rFonts w:ascii="Arial Narrow" w:hAnsi="Arial Narrow" w:cs="Arial"/>
                <w:sz w:val="22"/>
                <w:szCs w:val="22"/>
              </w:rPr>
              <w:t xml:space="preserve">A </w:t>
            </w:r>
            <w:r w:rsidR="00041194">
              <w:rPr>
                <w:rFonts w:ascii="Arial Narrow" w:hAnsi="Arial Narrow" w:cs="Arial"/>
                <w:sz w:val="22"/>
                <w:szCs w:val="22"/>
              </w:rPr>
              <w:t>antropologia</w:t>
            </w:r>
            <w:r w:rsidRPr="00A22BF8">
              <w:rPr>
                <w:rFonts w:ascii="Arial Narrow" w:hAnsi="Arial Narrow" w:cs="Arial"/>
                <w:sz w:val="22"/>
                <w:szCs w:val="22"/>
              </w:rPr>
              <w:t xml:space="preserve"> sartriana – conceitos fundamentais: temporalidade, liberdade e projeto de ser.    </w:t>
            </w:r>
            <w:r w:rsidRPr="00A22BF8">
              <w:rPr>
                <w:rFonts w:ascii="Arial Narrow" w:hAnsi="Arial Narrow" w:cs="Arial"/>
                <w:sz w:val="22"/>
                <w:szCs w:val="22"/>
                <w:lang w:val="pt-BR"/>
              </w:rPr>
              <w:t>SCHNEIDER, D. R.</w:t>
            </w:r>
            <w:r w:rsidRPr="00A22BF8">
              <w:rPr>
                <w:rFonts w:ascii="Arial Narrow" w:hAnsi="Arial Narrow" w:cs="Arial"/>
                <w:i/>
                <w:sz w:val="22"/>
                <w:szCs w:val="22"/>
                <w:lang w:val="pt-BR"/>
              </w:rPr>
              <w:t>Sartre e a Psicologia Clínica</w:t>
            </w:r>
            <w:r w:rsidRPr="00A22BF8">
              <w:rPr>
                <w:rFonts w:ascii="Arial Narrow" w:hAnsi="Arial Narrow" w:cs="Arial"/>
                <w:sz w:val="22"/>
                <w:szCs w:val="22"/>
                <w:lang w:val="pt-BR"/>
              </w:rPr>
              <w:t>. Florianópolis: Edufsc, 2011.</w:t>
            </w:r>
          </w:p>
        </w:tc>
      </w:tr>
      <w:tr w:rsidR="00655B5C" w:rsidRPr="006F06DE" w:rsidTr="0034588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5C" w:rsidRPr="006F06DE" w:rsidRDefault="00655B5C" w:rsidP="00345888">
            <w:pPr>
              <w:snapToGrid w:val="0"/>
              <w:spacing w:before="40" w:after="40"/>
              <w:rPr>
                <w:rFonts w:ascii="Arial Narrow" w:hAnsi="Arial Narrow" w:cs="Arial"/>
                <w:lang w:val="pt-BR"/>
              </w:rPr>
            </w:pPr>
            <w:r w:rsidRPr="006F06DE">
              <w:rPr>
                <w:rFonts w:ascii="Arial Narrow" w:hAnsi="Arial Narrow" w:cs="Arial"/>
                <w:sz w:val="22"/>
                <w:szCs w:val="22"/>
                <w:lang w:val="pt-BR"/>
              </w:rPr>
              <w:t>1</w:t>
            </w:r>
            <w:r>
              <w:rPr>
                <w:rFonts w:ascii="Arial Narrow" w:hAnsi="Arial Narrow" w:cs="Arial"/>
                <w:sz w:val="22"/>
                <w:szCs w:val="22"/>
                <w:lang w:val="pt-BR"/>
              </w:rPr>
              <w:t>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5C" w:rsidRPr="006F06DE" w:rsidRDefault="00655B5C" w:rsidP="00A22BF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09</w:t>
            </w:r>
            <w:r w:rsidRPr="006F06DE">
              <w:rPr>
                <w:rFonts w:ascii="Arial Narrow" w:hAnsi="Arial Narrow" w:cs="Arial"/>
                <w:sz w:val="22"/>
                <w:szCs w:val="22"/>
              </w:rPr>
              <w:t>/</w:t>
            </w:r>
            <w:r>
              <w:rPr>
                <w:rFonts w:ascii="Arial Narrow" w:hAnsi="Arial Narrow" w:cs="Arial"/>
                <w:sz w:val="22"/>
                <w:szCs w:val="22"/>
              </w:rPr>
              <w:t>07</w:t>
            </w:r>
          </w:p>
        </w:tc>
        <w:tc>
          <w:tcPr>
            <w:tcW w:w="8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5C" w:rsidRPr="00A22BF8" w:rsidRDefault="00655B5C" w:rsidP="003D2CB7">
            <w:pPr>
              <w:jc w:val="both"/>
              <w:rPr>
                <w:rFonts w:ascii="Arial Narrow" w:hAnsi="Arial Narrow" w:cs="Arial"/>
              </w:rPr>
            </w:pPr>
            <w:r w:rsidRPr="00A22BF8">
              <w:rPr>
                <w:rFonts w:ascii="Arial Narrow" w:hAnsi="Arial Narrow" w:cs="Arial"/>
                <w:sz w:val="22"/>
                <w:szCs w:val="22"/>
              </w:rPr>
              <w:t>A psicologia existencialista sartriana – conceitos fundamentais : imaginário e emoções.</w:t>
            </w:r>
          </w:p>
          <w:p w:rsidR="00655B5C" w:rsidRPr="00A22BF8" w:rsidRDefault="00655B5C" w:rsidP="003D2CB7">
            <w:pPr>
              <w:jc w:val="both"/>
              <w:rPr>
                <w:rFonts w:ascii="Arial Narrow" w:hAnsi="Arial Narrow" w:cs="Arial"/>
              </w:rPr>
            </w:pPr>
            <w:r w:rsidRPr="00A22BF8">
              <w:rPr>
                <w:rFonts w:ascii="Arial Narrow" w:hAnsi="Arial Narrow" w:cs="Arial"/>
                <w:sz w:val="22"/>
                <w:szCs w:val="22"/>
                <w:lang w:val="pt-BR"/>
              </w:rPr>
              <w:t>SCHNEIDER, D. R.</w:t>
            </w:r>
            <w:r w:rsidRPr="00A22BF8">
              <w:rPr>
                <w:rFonts w:ascii="Arial Narrow" w:hAnsi="Arial Narrow" w:cs="Arial"/>
                <w:i/>
                <w:sz w:val="22"/>
                <w:szCs w:val="22"/>
                <w:lang w:val="pt-BR"/>
              </w:rPr>
              <w:t>Sartre e a Psicologia Clínica</w:t>
            </w:r>
            <w:r w:rsidRPr="00A22BF8">
              <w:rPr>
                <w:rFonts w:ascii="Arial Narrow" w:hAnsi="Arial Narrow" w:cs="Arial"/>
                <w:sz w:val="22"/>
                <w:szCs w:val="22"/>
                <w:lang w:val="pt-BR"/>
              </w:rPr>
              <w:t>. Florianópolis: Edufsc, 2011.</w:t>
            </w:r>
          </w:p>
        </w:tc>
      </w:tr>
      <w:tr w:rsidR="00655B5C" w:rsidRPr="006F06DE" w:rsidTr="0034588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5C" w:rsidRPr="006F06DE" w:rsidRDefault="00655B5C" w:rsidP="00345888">
            <w:pPr>
              <w:snapToGrid w:val="0"/>
              <w:spacing w:before="40" w:after="40"/>
              <w:rPr>
                <w:rFonts w:ascii="Arial Narrow" w:hAnsi="Arial Narrow" w:cs="Arial"/>
                <w:bCs/>
                <w:lang w:val="pt-BR"/>
              </w:rPr>
            </w:pPr>
            <w:r w:rsidRPr="006F06DE">
              <w:rPr>
                <w:rFonts w:ascii="Arial Narrow" w:hAnsi="Arial Narrow" w:cs="Arial"/>
                <w:bCs/>
                <w:sz w:val="22"/>
                <w:szCs w:val="22"/>
                <w:lang w:val="pt-BR"/>
              </w:rPr>
              <w:t>1</w:t>
            </w:r>
            <w:r>
              <w:rPr>
                <w:rFonts w:ascii="Arial Narrow" w:hAnsi="Arial Narrow" w:cs="Arial"/>
                <w:bCs/>
                <w:sz w:val="22"/>
                <w:szCs w:val="22"/>
                <w:lang w:val="pt-BR"/>
              </w:rPr>
              <w:t>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5C" w:rsidRPr="006F06DE" w:rsidRDefault="00655B5C" w:rsidP="00A22BF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16</w:t>
            </w:r>
            <w:r w:rsidRPr="006F06DE">
              <w:rPr>
                <w:rFonts w:ascii="Arial Narrow" w:hAnsi="Arial Narrow" w:cs="Arial"/>
                <w:sz w:val="22"/>
                <w:szCs w:val="22"/>
              </w:rPr>
              <w:t>/</w:t>
            </w:r>
            <w:r>
              <w:rPr>
                <w:rFonts w:ascii="Arial Narrow" w:hAnsi="Arial Narrow" w:cs="Arial"/>
                <w:sz w:val="22"/>
                <w:szCs w:val="22"/>
              </w:rPr>
              <w:t>07</w:t>
            </w:r>
          </w:p>
        </w:tc>
        <w:tc>
          <w:tcPr>
            <w:tcW w:w="8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5C" w:rsidRPr="00A22BF8" w:rsidRDefault="00655B5C" w:rsidP="003D2CB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A22BF8">
              <w:rPr>
                <w:rFonts w:ascii="Arial Narrow" w:hAnsi="Arial Narrow" w:cs="Arial"/>
                <w:sz w:val="22"/>
                <w:szCs w:val="22"/>
              </w:rPr>
              <w:t xml:space="preserve">Reflexão sobre as contribuições das psicologias fenomenológicas no campo da psicologia, em suas diferentes atuações. </w:t>
            </w:r>
          </w:p>
          <w:p w:rsidR="00655B5C" w:rsidRPr="00A22BF8" w:rsidRDefault="00655B5C" w:rsidP="003D2CB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A22BF8">
              <w:rPr>
                <w:rFonts w:ascii="Arial Narrow" w:hAnsi="Arial Narrow" w:cs="Arial"/>
                <w:sz w:val="22"/>
                <w:szCs w:val="22"/>
              </w:rPr>
              <w:t>Encerramento da disciplina.</w:t>
            </w:r>
          </w:p>
        </w:tc>
      </w:tr>
      <w:tr w:rsidR="00655B5C" w:rsidRPr="006F06DE" w:rsidTr="0034588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5C" w:rsidRPr="006F06DE" w:rsidRDefault="00655B5C" w:rsidP="00345888">
            <w:pPr>
              <w:snapToGrid w:val="0"/>
              <w:spacing w:before="40" w:after="40"/>
              <w:rPr>
                <w:rFonts w:ascii="Arial Narrow" w:hAnsi="Arial Narrow" w:cs="Arial"/>
                <w:bCs/>
                <w:lang w:val="pt-BR"/>
              </w:rPr>
            </w:pPr>
            <w:r>
              <w:rPr>
                <w:rFonts w:ascii="Arial Narrow" w:hAnsi="Arial Narrow" w:cs="Arial"/>
                <w:bCs/>
                <w:lang w:val="pt-BR"/>
              </w:rPr>
              <w:t>18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B5C" w:rsidRPr="006F06DE" w:rsidRDefault="00655B5C" w:rsidP="0034588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5C" w:rsidRPr="00A22BF8" w:rsidRDefault="00041194" w:rsidP="0034588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Recuperação</w:t>
            </w:r>
          </w:p>
        </w:tc>
      </w:tr>
    </w:tbl>
    <w:p w:rsidR="00665714" w:rsidRDefault="00665714" w:rsidP="00665714">
      <w:pPr>
        <w:tabs>
          <w:tab w:val="left" w:pos="426"/>
        </w:tabs>
        <w:rPr>
          <w:rFonts w:ascii="Arial Narrow" w:hAnsi="Arial Narrow" w:cs="Arial"/>
          <w:sz w:val="22"/>
          <w:szCs w:val="22"/>
          <w:lang w:val="pt-BR"/>
        </w:rPr>
      </w:pPr>
    </w:p>
    <w:p w:rsidR="00665714" w:rsidRPr="006F06DE" w:rsidRDefault="00665714" w:rsidP="00665714">
      <w:pPr>
        <w:tabs>
          <w:tab w:val="left" w:pos="426"/>
        </w:tabs>
        <w:rPr>
          <w:rFonts w:ascii="Arial Narrow" w:hAnsi="Arial Narrow" w:cs="Arial"/>
          <w:sz w:val="22"/>
          <w:szCs w:val="22"/>
          <w:lang w:val="pt-BR"/>
        </w:rPr>
      </w:pPr>
    </w:p>
    <w:p w:rsidR="00665714" w:rsidRPr="006F06DE" w:rsidRDefault="00665714" w:rsidP="00665714">
      <w:pPr>
        <w:numPr>
          <w:ilvl w:val="0"/>
          <w:numId w:val="1"/>
        </w:numPr>
        <w:pBdr>
          <w:bottom w:val="single" w:sz="4" w:space="1" w:color="000000"/>
        </w:pBdr>
        <w:ind w:left="360" w:hanging="360"/>
        <w:rPr>
          <w:rFonts w:ascii="Arial Narrow" w:hAnsi="Arial Narrow" w:cs="Arial"/>
          <w:b/>
          <w:sz w:val="22"/>
          <w:szCs w:val="22"/>
          <w:lang w:val="pt-BR"/>
        </w:rPr>
      </w:pPr>
      <w:r w:rsidRPr="006F06DE">
        <w:rPr>
          <w:rFonts w:ascii="Arial Narrow" w:hAnsi="Arial Narrow" w:cs="Arial"/>
          <w:b/>
          <w:sz w:val="22"/>
          <w:szCs w:val="22"/>
          <w:lang w:val="pt-BR"/>
        </w:rPr>
        <w:t>MÉTODOS E TÉCNICAS DE ENSINO</w:t>
      </w:r>
    </w:p>
    <w:p w:rsidR="00665714" w:rsidRPr="006F06DE" w:rsidRDefault="00665714" w:rsidP="00665714">
      <w:pPr>
        <w:rPr>
          <w:rFonts w:ascii="Arial Narrow" w:hAnsi="Arial Narrow" w:cs="Arial"/>
          <w:sz w:val="22"/>
          <w:szCs w:val="22"/>
          <w:lang w:val="pt-BR"/>
        </w:rPr>
      </w:pPr>
    </w:p>
    <w:tbl>
      <w:tblPr>
        <w:tblW w:w="0" w:type="auto"/>
        <w:tblLayout w:type="fixed"/>
        <w:tblLook w:val="0000"/>
      </w:tblPr>
      <w:tblGrid>
        <w:gridCol w:w="533"/>
        <w:gridCol w:w="9417"/>
      </w:tblGrid>
      <w:tr w:rsidR="00665714" w:rsidRPr="006F06DE" w:rsidTr="00345888">
        <w:tc>
          <w:tcPr>
            <w:tcW w:w="533" w:type="dxa"/>
          </w:tcPr>
          <w:p w:rsidR="00665714" w:rsidRPr="006F06DE" w:rsidRDefault="00665714" w:rsidP="00345888">
            <w:pPr>
              <w:snapToGrid w:val="0"/>
              <w:rPr>
                <w:rFonts w:ascii="Arial Narrow" w:hAnsi="Arial Narrow" w:cs="Arial"/>
                <w:lang w:val="pt-BR"/>
              </w:rPr>
            </w:pPr>
            <w:r w:rsidRPr="006F06DE">
              <w:rPr>
                <w:rFonts w:ascii="Arial Narrow" w:hAnsi="Arial Narrow" w:cs="Arial"/>
                <w:sz w:val="22"/>
                <w:szCs w:val="22"/>
                <w:lang w:val="pt-BR"/>
              </w:rPr>
              <w:t>a)</w:t>
            </w:r>
          </w:p>
        </w:tc>
        <w:tc>
          <w:tcPr>
            <w:tcW w:w="9417" w:type="dxa"/>
          </w:tcPr>
          <w:p w:rsidR="00665714" w:rsidRPr="006F06DE" w:rsidRDefault="00665714" w:rsidP="00345888">
            <w:pPr>
              <w:tabs>
                <w:tab w:val="left" w:pos="1728"/>
              </w:tabs>
              <w:jc w:val="both"/>
              <w:rPr>
                <w:rFonts w:ascii="Arial Narrow" w:hAnsi="Arial Narrow" w:cs="Arial"/>
              </w:rPr>
            </w:pPr>
            <w:r w:rsidRPr="006F06DE">
              <w:rPr>
                <w:rFonts w:ascii="Arial Narrow" w:hAnsi="Arial Narrow" w:cs="Arial"/>
                <w:sz w:val="22"/>
                <w:szCs w:val="22"/>
              </w:rPr>
              <w:t>Aulas expositivas dialogadas</w:t>
            </w:r>
          </w:p>
        </w:tc>
      </w:tr>
      <w:tr w:rsidR="00665714" w:rsidRPr="006F06DE" w:rsidTr="00345888">
        <w:tc>
          <w:tcPr>
            <w:tcW w:w="533" w:type="dxa"/>
          </w:tcPr>
          <w:p w:rsidR="00665714" w:rsidRPr="006F06DE" w:rsidRDefault="00665714" w:rsidP="00345888">
            <w:pPr>
              <w:snapToGrid w:val="0"/>
              <w:rPr>
                <w:rFonts w:ascii="Arial Narrow" w:hAnsi="Arial Narrow" w:cs="Arial"/>
                <w:lang w:val="pt-BR"/>
              </w:rPr>
            </w:pPr>
            <w:r w:rsidRPr="006F06DE">
              <w:rPr>
                <w:rFonts w:ascii="Arial Narrow" w:hAnsi="Arial Narrow" w:cs="Arial"/>
                <w:sz w:val="22"/>
                <w:szCs w:val="22"/>
                <w:lang w:val="pt-BR"/>
              </w:rPr>
              <w:t>b)</w:t>
            </w:r>
          </w:p>
        </w:tc>
        <w:tc>
          <w:tcPr>
            <w:tcW w:w="9417" w:type="dxa"/>
          </w:tcPr>
          <w:p w:rsidR="00665714" w:rsidRPr="006F06DE" w:rsidRDefault="00665714" w:rsidP="00345888">
            <w:pPr>
              <w:snapToGrid w:val="0"/>
              <w:rPr>
                <w:rFonts w:ascii="Arial Narrow" w:hAnsi="Arial Narrow" w:cs="Arial"/>
                <w:lang w:val="pt-BR"/>
              </w:rPr>
            </w:pPr>
            <w:r w:rsidRPr="006F06DE">
              <w:rPr>
                <w:rFonts w:ascii="Arial Narrow" w:hAnsi="Arial Narrow" w:cs="Arial"/>
                <w:sz w:val="22"/>
                <w:szCs w:val="22"/>
                <w:lang w:val="pt-BR"/>
              </w:rPr>
              <w:t>Apresentação em Datashow</w:t>
            </w:r>
          </w:p>
        </w:tc>
      </w:tr>
      <w:tr w:rsidR="00665714" w:rsidRPr="006F06DE" w:rsidTr="00345888">
        <w:tc>
          <w:tcPr>
            <w:tcW w:w="533" w:type="dxa"/>
          </w:tcPr>
          <w:p w:rsidR="00665714" w:rsidRPr="006F06DE" w:rsidRDefault="00665714" w:rsidP="00345888">
            <w:pPr>
              <w:snapToGrid w:val="0"/>
              <w:rPr>
                <w:rFonts w:ascii="Arial Narrow" w:hAnsi="Arial Narrow" w:cs="Arial"/>
                <w:lang w:val="pt-BR"/>
              </w:rPr>
            </w:pPr>
            <w:r w:rsidRPr="006F06DE">
              <w:rPr>
                <w:rFonts w:ascii="Arial Narrow" w:hAnsi="Arial Narrow" w:cs="Arial"/>
                <w:sz w:val="22"/>
                <w:szCs w:val="22"/>
                <w:lang w:val="pt-BR"/>
              </w:rPr>
              <w:t>c)</w:t>
            </w:r>
          </w:p>
        </w:tc>
        <w:tc>
          <w:tcPr>
            <w:tcW w:w="9417" w:type="dxa"/>
          </w:tcPr>
          <w:p w:rsidR="00665714" w:rsidRPr="006F06DE" w:rsidRDefault="00665714" w:rsidP="00345888">
            <w:pPr>
              <w:snapToGrid w:val="0"/>
              <w:rPr>
                <w:rFonts w:ascii="Arial Narrow" w:hAnsi="Arial Narrow" w:cs="Arial"/>
              </w:rPr>
            </w:pPr>
            <w:r w:rsidRPr="006F06DE">
              <w:rPr>
                <w:rFonts w:ascii="Arial Narrow" w:hAnsi="Arial Narrow" w:cs="Arial"/>
                <w:sz w:val="22"/>
                <w:szCs w:val="22"/>
              </w:rPr>
              <w:t>Leitura de textos com posterior discussões em grupo</w:t>
            </w:r>
          </w:p>
        </w:tc>
      </w:tr>
      <w:tr w:rsidR="00665714" w:rsidRPr="006F06DE" w:rsidTr="00345888">
        <w:tc>
          <w:tcPr>
            <w:tcW w:w="533" w:type="dxa"/>
          </w:tcPr>
          <w:p w:rsidR="00665714" w:rsidRPr="006F06DE" w:rsidRDefault="00665714" w:rsidP="00345888">
            <w:pPr>
              <w:snapToGrid w:val="0"/>
              <w:rPr>
                <w:rFonts w:ascii="Arial Narrow" w:hAnsi="Arial Narrow" w:cs="Arial"/>
                <w:lang w:val="pt-BR"/>
              </w:rPr>
            </w:pPr>
            <w:r w:rsidRPr="006F06DE">
              <w:rPr>
                <w:rFonts w:ascii="Arial Narrow" w:hAnsi="Arial Narrow" w:cs="Arial"/>
                <w:sz w:val="22"/>
                <w:szCs w:val="22"/>
                <w:lang w:val="pt-BR"/>
              </w:rPr>
              <w:t>d)</w:t>
            </w:r>
          </w:p>
        </w:tc>
        <w:tc>
          <w:tcPr>
            <w:tcW w:w="9417" w:type="dxa"/>
          </w:tcPr>
          <w:p w:rsidR="00665714" w:rsidRPr="006F06DE" w:rsidRDefault="00665714" w:rsidP="00345888">
            <w:pPr>
              <w:snapToGrid w:val="0"/>
              <w:rPr>
                <w:rFonts w:ascii="Arial Narrow" w:hAnsi="Arial Narrow" w:cs="Arial"/>
                <w:lang w:val="pt-BR"/>
              </w:rPr>
            </w:pPr>
            <w:r w:rsidRPr="006F06DE">
              <w:rPr>
                <w:rFonts w:ascii="Arial Narrow" w:hAnsi="Arial Narrow" w:cs="Arial"/>
                <w:sz w:val="22"/>
                <w:szCs w:val="22"/>
                <w:lang w:val="pt-BR"/>
              </w:rPr>
              <w:t>Apresentação de filmes com discussão posterior</w:t>
            </w:r>
          </w:p>
        </w:tc>
      </w:tr>
      <w:tr w:rsidR="00665714" w:rsidRPr="006F06DE" w:rsidTr="00345888">
        <w:tc>
          <w:tcPr>
            <w:tcW w:w="533" w:type="dxa"/>
          </w:tcPr>
          <w:p w:rsidR="00665714" w:rsidRPr="006F06DE" w:rsidRDefault="00665714" w:rsidP="00345888">
            <w:pPr>
              <w:snapToGrid w:val="0"/>
              <w:rPr>
                <w:rFonts w:ascii="Arial Narrow" w:hAnsi="Arial Narrow" w:cs="Arial"/>
                <w:lang w:val="pt-BR"/>
              </w:rPr>
            </w:pPr>
            <w:r w:rsidRPr="006F06DE">
              <w:rPr>
                <w:rFonts w:ascii="Arial Narrow" w:hAnsi="Arial Narrow" w:cs="Arial"/>
                <w:sz w:val="22"/>
                <w:szCs w:val="22"/>
                <w:lang w:val="pt-BR"/>
              </w:rPr>
              <w:t>e)</w:t>
            </w:r>
          </w:p>
        </w:tc>
        <w:tc>
          <w:tcPr>
            <w:tcW w:w="9417" w:type="dxa"/>
          </w:tcPr>
          <w:p w:rsidR="00665714" w:rsidRPr="006F06DE" w:rsidRDefault="00665714" w:rsidP="00345888">
            <w:pPr>
              <w:snapToGrid w:val="0"/>
              <w:rPr>
                <w:rFonts w:ascii="Arial Narrow" w:hAnsi="Arial Narrow" w:cs="Arial"/>
                <w:lang w:val="pt-BR"/>
              </w:rPr>
            </w:pPr>
            <w:r>
              <w:rPr>
                <w:rFonts w:ascii="Arial Narrow" w:hAnsi="Arial Narrow" w:cs="Arial"/>
                <w:lang w:val="pt-BR"/>
              </w:rPr>
              <w:t>Exercícios em duplas visando assimilação do conteúdo</w:t>
            </w:r>
          </w:p>
        </w:tc>
      </w:tr>
    </w:tbl>
    <w:p w:rsidR="00665714" w:rsidRPr="006F06DE" w:rsidRDefault="00665714" w:rsidP="00665714">
      <w:pPr>
        <w:rPr>
          <w:rFonts w:ascii="Arial Narrow" w:hAnsi="Arial Narrow" w:cs="Arial"/>
          <w:sz w:val="22"/>
          <w:szCs w:val="22"/>
          <w:lang w:val="pt-BR"/>
        </w:rPr>
        <w:sectPr w:rsidR="00665714" w:rsidRPr="006F06DE">
          <w:headerReference w:type="default" r:id="rId11"/>
          <w:footerReference w:type="default" r:id="rId12"/>
          <w:headerReference w:type="first" r:id="rId13"/>
          <w:footerReference w:type="first" r:id="rId14"/>
          <w:pgSz w:w="11905" w:h="16837"/>
          <w:pgMar w:top="1134" w:right="924" w:bottom="993" w:left="1247" w:header="720" w:footer="709" w:gutter="0"/>
          <w:cols w:space="720"/>
          <w:docGrid w:linePitch="360"/>
        </w:sectPr>
      </w:pPr>
    </w:p>
    <w:p w:rsidR="00665714" w:rsidRPr="006F06DE" w:rsidRDefault="00665714" w:rsidP="00665714">
      <w:pPr>
        <w:rPr>
          <w:rFonts w:ascii="Arial Narrow" w:hAnsi="Arial Narrow" w:cs="Arial"/>
          <w:sz w:val="22"/>
          <w:szCs w:val="22"/>
          <w:lang w:val="pt-BR"/>
        </w:rPr>
      </w:pPr>
    </w:p>
    <w:p w:rsidR="00665714" w:rsidRPr="006F06DE" w:rsidRDefault="00665714" w:rsidP="00665714">
      <w:pPr>
        <w:numPr>
          <w:ilvl w:val="0"/>
          <w:numId w:val="1"/>
        </w:numPr>
        <w:pBdr>
          <w:bottom w:val="single" w:sz="4" w:space="1" w:color="000000"/>
        </w:pBdr>
        <w:ind w:left="360" w:hanging="360"/>
        <w:rPr>
          <w:rFonts w:ascii="Arial Narrow" w:hAnsi="Arial Narrow" w:cs="Arial"/>
          <w:b/>
          <w:sz w:val="22"/>
          <w:szCs w:val="22"/>
          <w:lang w:val="pt-BR"/>
        </w:rPr>
      </w:pPr>
      <w:r w:rsidRPr="006F06DE">
        <w:rPr>
          <w:rFonts w:ascii="Arial Narrow" w:hAnsi="Arial Narrow" w:cs="Arial"/>
          <w:b/>
          <w:sz w:val="22"/>
          <w:szCs w:val="22"/>
          <w:lang w:val="pt-BR"/>
        </w:rPr>
        <w:t>AVALIAÇÃO</w:t>
      </w:r>
    </w:p>
    <w:p w:rsidR="00665714" w:rsidRPr="006F06DE" w:rsidRDefault="00665714" w:rsidP="00665714">
      <w:pPr>
        <w:tabs>
          <w:tab w:val="left" w:pos="360"/>
        </w:tabs>
        <w:rPr>
          <w:rFonts w:ascii="Arial Narrow" w:hAnsi="Arial Narrow" w:cs="Arial"/>
          <w:sz w:val="22"/>
          <w:szCs w:val="22"/>
          <w:lang w:val="pt-BR"/>
        </w:rPr>
      </w:pPr>
    </w:p>
    <w:p w:rsidR="00665714" w:rsidRPr="006F06DE" w:rsidRDefault="00665714" w:rsidP="00665714">
      <w:pPr>
        <w:tabs>
          <w:tab w:val="left" w:pos="360"/>
        </w:tabs>
        <w:rPr>
          <w:rFonts w:ascii="Arial Narrow" w:hAnsi="Arial Narrow" w:cs="Arial"/>
          <w:sz w:val="22"/>
          <w:szCs w:val="22"/>
          <w:lang w:val="pt-BR"/>
        </w:rPr>
      </w:pPr>
      <w:r w:rsidRPr="006F06DE">
        <w:rPr>
          <w:rFonts w:ascii="Arial Narrow" w:hAnsi="Arial Narrow" w:cs="Arial"/>
          <w:sz w:val="22"/>
          <w:szCs w:val="22"/>
          <w:lang w:val="pt-BR"/>
        </w:rPr>
        <w:t>Serão utilizadas as seguintes verificações de aprendizagem:</w:t>
      </w:r>
    </w:p>
    <w:p w:rsidR="00665714" w:rsidRDefault="00665714" w:rsidP="00665714">
      <w:pPr>
        <w:tabs>
          <w:tab w:val="left" w:pos="360"/>
        </w:tabs>
        <w:rPr>
          <w:rFonts w:ascii="Arial Narrow" w:hAnsi="Arial Narrow" w:cs="Arial"/>
          <w:b/>
          <w:sz w:val="22"/>
          <w:szCs w:val="22"/>
          <w:lang w:val="pt-BR"/>
        </w:rPr>
      </w:pPr>
      <w:r w:rsidRPr="006F06DE">
        <w:rPr>
          <w:rFonts w:ascii="Arial Narrow" w:hAnsi="Arial Narrow" w:cs="Arial"/>
          <w:sz w:val="22"/>
          <w:szCs w:val="22"/>
          <w:lang w:val="pt-BR"/>
        </w:rPr>
        <w:t>Os alunos farão 0</w:t>
      </w:r>
      <w:r>
        <w:rPr>
          <w:rFonts w:ascii="Arial Narrow" w:hAnsi="Arial Narrow" w:cs="Arial"/>
          <w:sz w:val="22"/>
          <w:szCs w:val="22"/>
          <w:lang w:val="pt-BR"/>
        </w:rPr>
        <w:t>2</w:t>
      </w:r>
      <w:r w:rsidRPr="006F06DE">
        <w:rPr>
          <w:rFonts w:ascii="Arial Narrow" w:hAnsi="Arial Narrow" w:cs="Arial"/>
          <w:sz w:val="22"/>
          <w:szCs w:val="22"/>
          <w:lang w:val="pt-BR"/>
        </w:rPr>
        <w:t xml:space="preserve"> (</w:t>
      </w:r>
      <w:r>
        <w:rPr>
          <w:rFonts w:ascii="Arial Narrow" w:hAnsi="Arial Narrow" w:cs="Arial"/>
          <w:sz w:val="22"/>
          <w:szCs w:val="22"/>
          <w:lang w:val="pt-BR"/>
        </w:rPr>
        <w:t>duas</w:t>
      </w:r>
      <w:r w:rsidRPr="006F06DE">
        <w:rPr>
          <w:rFonts w:ascii="Arial Narrow" w:hAnsi="Arial Narrow" w:cs="Arial"/>
          <w:sz w:val="22"/>
          <w:szCs w:val="22"/>
          <w:lang w:val="pt-BR"/>
        </w:rPr>
        <w:t>) avaliações sobre o conteúdo ministrado</w:t>
      </w:r>
      <w:r>
        <w:rPr>
          <w:rFonts w:ascii="Arial Narrow" w:hAnsi="Arial Narrow" w:cs="Arial"/>
          <w:sz w:val="22"/>
          <w:szCs w:val="22"/>
          <w:lang w:val="pt-BR"/>
        </w:rPr>
        <w:t xml:space="preserve"> até a data correspondente.</w:t>
      </w:r>
      <w:r w:rsidRPr="006F06DE">
        <w:rPr>
          <w:rFonts w:ascii="Arial Narrow" w:hAnsi="Arial Narrow" w:cs="Arial"/>
          <w:b/>
          <w:sz w:val="22"/>
          <w:szCs w:val="22"/>
          <w:lang w:val="pt-BR"/>
        </w:rPr>
        <w:tab/>
      </w:r>
    </w:p>
    <w:p w:rsidR="00665714" w:rsidRPr="0042421B" w:rsidRDefault="00665714" w:rsidP="00665714">
      <w:pPr>
        <w:pStyle w:val="PargrafodaLista"/>
        <w:numPr>
          <w:ilvl w:val="0"/>
          <w:numId w:val="2"/>
        </w:numPr>
        <w:tabs>
          <w:tab w:val="left" w:pos="360"/>
        </w:tabs>
        <w:rPr>
          <w:rFonts w:ascii="Arial Narrow" w:hAnsi="Arial Narrow" w:cs="Arial"/>
          <w:sz w:val="22"/>
          <w:szCs w:val="22"/>
          <w:lang w:val="pt-BR"/>
        </w:rPr>
      </w:pPr>
      <w:r w:rsidRPr="0042421B">
        <w:rPr>
          <w:rFonts w:ascii="Arial Narrow" w:hAnsi="Arial Narrow" w:cs="Arial"/>
          <w:sz w:val="22"/>
          <w:szCs w:val="22"/>
          <w:lang w:val="pt-BR"/>
        </w:rPr>
        <w:t>Discussão de um filme;</w:t>
      </w:r>
    </w:p>
    <w:p w:rsidR="00665714" w:rsidRPr="0042421B" w:rsidRDefault="00665714" w:rsidP="00665714">
      <w:pPr>
        <w:pStyle w:val="PargrafodaLista"/>
        <w:numPr>
          <w:ilvl w:val="0"/>
          <w:numId w:val="2"/>
        </w:numPr>
        <w:tabs>
          <w:tab w:val="left" w:pos="360"/>
        </w:tabs>
        <w:rPr>
          <w:rFonts w:ascii="Arial Narrow" w:hAnsi="Arial Narrow" w:cs="Arial"/>
          <w:sz w:val="22"/>
          <w:szCs w:val="22"/>
          <w:lang w:val="pt-BR"/>
        </w:rPr>
      </w:pPr>
      <w:r>
        <w:rPr>
          <w:rFonts w:ascii="Arial Narrow" w:hAnsi="Arial Narrow" w:cs="Arial"/>
          <w:sz w:val="22"/>
          <w:szCs w:val="22"/>
          <w:lang w:val="pt-BR"/>
        </w:rPr>
        <w:t>Trabalho em grupo sobre tema a ser definido.</w:t>
      </w:r>
    </w:p>
    <w:p w:rsidR="00665714" w:rsidRPr="006F06DE" w:rsidRDefault="00665714" w:rsidP="00665714">
      <w:pPr>
        <w:tabs>
          <w:tab w:val="left" w:pos="360"/>
        </w:tabs>
        <w:jc w:val="both"/>
        <w:rPr>
          <w:rFonts w:ascii="Arial Narrow" w:hAnsi="Arial Narrow" w:cs="Arial"/>
          <w:sz w:val="22"/>
          <w:szCs w:val="22"/>
          <w:lang w:val="pt-BR"/>
        </w:rPr>
      </w:pPr>
      <w:r w:rsidRPr="006F06DE">
        <w:rPr>
          <w:rFonts w:ascii="Arial Narrow" w:hAnsi="Arial Narrow" w:cs="Arial"/>
          <w:sz w:val="22"/>
          <w:szCs w:val="22"/>
          <w:lang w:val="pt-BR"/>
        </w:rPr>
        <w:t>A nota final (NF) será o resultad</w:t>
      </w:r>
      <w:r>
        <w:rPr>
          <w:rFonts w:ascii="Arial Narrow" w:hAnsi="Arial Narrow" w:cs="Arial"/>
          <w:sz w:val="22"/>
          <w:szCs w:val="22"/>
          <w:lang w:val="pt-BR"/>
        </w:rPr>
        <w:t>o</w:t>
      </w:r>
      <w:r w:rsidRPr="006F06DE">
        <w:rPr>
          <w:rFonts w:ascii="Arial Narrow" w:hAnsi="Arial Narrow" w:cs="Arial"/>
          <w:sz w:val="22"/>
          <w:szCs w:val="22"/>
          <w:lang w:val="pt-BR"/>
        </w:rPr>
        <w:t xml:space="preserve">do cálculo indicado a seguir: </w:t>
      </w:r>
      <w:r w:rsidRPr="006F06DE">
        <w:rPr>
          <w:rFonts w:ascii="Arial Narrow" w:hAnsi="Arial Narrow" w:cs="Arial"/>
          <w:sz w:val="22"/>
          <w:szCs w:val="22"/>
          <w:u w:val="single"/>
          <w:lang w:val="pt-BR"/>
        </w:rPr>
        <w:t xml:space="preserve">N1 + N2 </w:t>
      </w:r>
      <w:r w:rsidRPr="006F06DE">
        <w:rPr>
          <w:rFonts w:ascii="Arial Narrow" w:hAnsi="Arial Narrow" w:cs="Arial"/>
          <w:sz w:val="22"/>
          <w:szCs w:val="22"/>
          <w:lang w:val="pt-BR"/>
        </w:rPr>
        <w:t xml:space="preserve">= NF </w:t>
      </w:r>
    </w:p>
    <w:p w:rsidR="00665714" w:rsidRPr="006F06DE" w:rsidRDefault="00665714" w:rsidP="00665714">
      <w:pPr>
        <w:tabs>
          <w:tab w:val="left" w:pos="360"/>
        </w:tabs>
        <w:jc w:val="both"/>
        <w:rPr>
          <w:rFonts w:ascii="Arial Narrow" w:hAnsi="Arial Narrow" w:cs="Arial"/>
          <w:b/>
          <w:sz w:val="22"/>
          <w:szCs w:val="22"/>
          <w:lang w:val="pt-BR"/>
        </w:rPr>
      </w:pPr>
      <w:r>
        <w:rPr>
          <w:rFonts w:ascii="Arial Narrow" w:hAnsi="Arial Narrow" w:cs="Arial"/>
          <w:sz w:val="22"/>
          <w:szCs w:val="22"/>
          <w:lang w:val="pt-BR"/>
        </w:rPr>
        <w:t>2</w:t>
      </w:r>
      <w:r w:rsidR="00BA4C9D" w:rsidRPr="006F06DE">
        <w:rPr>
          <w:rFonts w:ascii="Arial Narrow" w:hAnsi="Arial Narrow" w:cs="Arial"/>
          <w:sz w:val="22"/>
          <w:szCs w:val="22"/>
          <w:lang w:val="pt-BR"/>
        </w:rPr>
        <w:fldChar w:fldCharType="begin"/>
      </w:r>
      <w:r w:rsidRPr="006F06DE">
        <w:rPr>
          <w:rFonts w:ascii="Arial Narrow" w:hAnsi="Arial Narrow" w:cs="Arial"/>
          <w:sz w:val="22"/>
          <w:szCs w:val="22"/>
          <w:lang w:val="pt-BR"/>
        </w:rPr>
        <w:instrText>""</w:instrText>
      </w:r>
      <w:r w:rsidR="00BA4C9D" w:rsidRPr="006F06DE">
        <w:rPr>
          <w:rFonts w:ascii="Arial Narrow" w:hAnsi="Arial Narrow" w:cs="Arial"/>
          <w:sz w:val="22"/>
          <w:szCs w:val="22"/>
          <w:lang w:val="pt-BR"/>
        </w:rPr>
        <w:fldChar w:fldCharType="separate"/>
      </w:r>
      <w:r w:rsidRPr="006F06DE">
        <w:rPr>
          <w:rFonts w:ascii="Arial" w:hAnsi="Arial" w:cs="Arial"/>
          <w:sz w:val="22"/>
          <w:szCs w:val="22"/>
          <w:lang w:val="pt-BR"/>
        </w:rPr>
        <w:t>     </w:t>
      </w:r>
      <w:r w:rsidR="00BA4C9D" w:rsidRPr="006F06DE">
        <w:rPr>
          <w:rFonts w:ascii="Arial Narrow" w:hAnsi="Arial Narrow" w:cs="Arial"/>
          <w:sz w:val="22"/>
          <w:szCs w:val="22"/>
          <w:lang w:val="pt-BR"/>
        </w:rPr>
        <w:fldChar w:fldCharType="end"/>
      </w:r>
    </w:p>
    <w:p w:rsidR="00665714" w:rsidRDefault="00665714" w:rsidP="00665714">
      <w:pPr>
        <w:tabs>
          <w:tab w:val="left" w:pos="360"/>
        </w:tabs>
        <w:jc w:val="both"/>
        <w:rPr>
          <w:rFonts w:ascii="Arial Narrow" w:hAnsi="Arial Narrow" w:cs="Arial"/>
          <w:sz w:val="22"/>
          <w:szCs w:val="22"/>
          <w:lang w:val="pt-BR"/>
        </w:rPr>
      </w:pPr>
      <w:r w:rsidRPr="006F06DE">
        <w:rPr>
          <w:rFonts w:ascii="Arial Narrow" w:hAnsi="Arial Narrow" w:cs="Arial"/>
          <w:b/>
          <w:sz w:val="22"/>
          <w:szCs w:val="22"/>
          <w:u w:val="single"/>
          <w:lang w:val="pt-BR"/>
        </w:rPr>
        <w:t>OBSERVAÇÕES</w:t>
      </w:r>
      <w:r w:rsidRPr="006F06DE">
        <w:rPr>
          <w:rFonts w:ascii="Arial Narrow" w:hAnsi="Arial Narrow" w:cs="Arial"/>
          <w:b/>
          <w:sz w:val="22"/>
          <w:szCs w:val="22"/>
          <w:lang w:val="pt-BR"/>
        </w:rPr>
        <w:t>:</w:t>
      </w:r>
    </w:p>
    <w:p w:rsidR="00665714" w:rsidRPr="006F06DE" w:rsidRDefault="00665714" w:rsidP="00665714">
      <w:pPr>
        <w:tabs>
          <w:tab w:val="left" w:pos="360"/>
        </w:tabs>
        <w:jc w:val="both"/>
        <w:rPr>
          <w:rFonts w:ascii="Arial Narrow" w:hAnsi="Arial Narrow" w:cs="Arial"/>
          <w:sz w:val="22"/>
          <w:szCs w:val="22"/>
          <w:lang w:val="pt-BR"/>
        </w:rPr>
      </w:pPr>
    </w:p>
    <w:p w:rsidR="00665714" w:rsidRPr="006F06DE" w:rsidRDefault="00665714" w:rsidP="00665714">
      <w:pPr>
        <w:tabs>
          <w:tab w:val="left" w:pos="360"/>
        </w:tabs>
        <w:jc w:val="both"/>
        <w:rPr>
          <w:rFonts w:ascii="Arial Narrow" w:hAnsi="Arial Narrow" w:cs="Arial"/>
          <w:sz w:val="22"/>
          <w:szCs w:val="22"/>
          <w:lang w:val="pt-BR"/>
        </w:rPr>
      </w:pPr>
      <w:r w:rsidRPr="006F06DE">
        <w:rPr>
          <w:rFonts w:ascii="Arial Narrow" w:hAnsi="Arial Narrow" w:cs="Arial"/>
          <w:sz w:val="22"/>
          <w:szCs w:val="22"/>
          <w:lang w:val="pt-BR"/>
        </w:rPr>
        <w:t xml:space="preserve">A atribuição de notas para </w:t>
      </w:r>
      <w:r w:rsidRPr="006F06DE">
        <w:rPr>
          <w:rFonts w:ascii="Arial Narrow" w:hAnsi="Arial Narrow" w:cs="Arial"/>
          <w:b/>
          <w:sz w:val="22"/>
          <w:szCs w:val="22"/>
          <w:lang w:val="pt-BR"/>
        </w:rPr>
        <w:t>provas</w:t>
      </w:r>
      <w:r w:rsidRPr="006F06DE">
        <w:rPr>
          <w:rFonts w:ascii="Arial Narrow" w:hAnsi="Arial Narrow" w:cs="Arial"/>
          <w:sz w:val="22"/>
          <w:szCs w:val="22"/>
          <w:lang w:val="pt-BR"/>
        </w:rPr>
        <w:t xml:space="preserve"> ou</w:t>
      </w:r>
      <w:r w:rsidRPr="006F06DE">
        <w:rPr>
          <w:rFonts w:ascii="Arial Narrow" w:hAnsi="Arial Narrow" w:cs="Arial"/>
          <w:b/>
          <w:sz w:val="22"/>
          <w:szCs w:val="22"/>
          <w:lang w:val="pt-BR"/>
        </w:rPr>
        <w:t xml:space="preserve"> trabalhos escritos</w:t>
      </w:r>
      <w:r w:rsidRPr="006F06DE">
        <w:rPr>
          <w:rFonts w:ascii="Arial Narrow" w:hAnsi="Arial Narrow" w:cs="Arial"/>
          <w:sz w:val="22"/>
          <w:szCs w:val="22"/>
          <w:lang w:val="pt-BR"/>
        </w:rPr>
        <w:t xml:space="preserve"> levarão em conta os seguintes critérios:</w:t>
      </w:r>
    </w:p>
    <w:tbl>
      <w:tblPr>
        <w:tblW w:w="0" w:type="auto"/>
        <w:tblLayout w:type="fixed"/>
        <w:tblLook w:val="0000"/>
      </w:tblPr>
      <w:tblGrid>
        <w:gridCol w:w="533"/>
        <w:gridCol w:w="9417"/>
      </w:tblGrid>
      <w:tr w:rsidR="00665714" w:rsidRPr="006F06DE" w:rsidTr="00345888">
        <w:tc>
          <w:tcPr>
            <w:tcW w:w="533" w:type="dxa"/>
          </w:tcPr>
          <w:p w:rsidR="00665714" w:rsidRPr="006F06DE" w:rsidRDefault="00665714" w:rsidP="00345888">
            <w:pPr>
              <w:snapToGrid w:val="0"/>
              <w:rPr>
                <w:rFonts w:ascii="Arial Narrow" w:hAnsi="Arial Narrow" w:cs="Arial"/>
                <w:lang w:val="pt-BR"/>
              </w:rPr>
            </w:pPr>
            <w:r w:rsidRPr="006F06DE">
              <w:rPr>
                <w:rFonts w:ascii="Arial Narrow" w:hAnsi="Arial Narrow" w:cs="Arial"/>
                <w:sz w:val="22"/>
                <w:szCs w:val="22"/>
                <w:lang w:val="pt-BR"/>
              </w:rPr>
              <w:t>1.</w:t>
            </w:r>
          </w:p>
        </w:tc>
        <w:tc>
          <w:tcPr>
            <w:tcW w:w="9417" w:type="dxa"/>
          </w:tcPr>
          <w:p w:rsidR="00665714" w:rsidRPr="006F06DE" w:rsidRDefault="00BA4C9D" w:rsidP="00345888">
            <w:pPr>
              <w:snapToGrid w:val="0"/>
              <w:rPr>
                <w:rFonts w:ascii="Arial Narrow" w:hAnsi="Arial Narrow" w:cs="Arial"/>
                <w:lang w:val="pt-BR"/>
              </w:rPr>
            </w:pPr>
            <w:r w:rsidRPr="006F06DE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65714" w:rsidRPr="006F06DE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F06DE">
              <w:rPr>
                <w:rFonts w:ascii="Arial Narrow" w:hAnsi="Arial Narrow" w:cs="Arial"/>
                <w:sz w:val="22"/>
                <w:szCs w:val="22"/>
              </w:rPr>
            </w:r>
            <w:r w:rsidRPr="006F06D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665714" w:rsidRPr="006F06DE">
              <w:rPr>
                <w:rFonts w:ascii="Arial Narrow" w:hAnsi="Arial Narrow" w:cs="Arial"/>
                <w:sz w:val="22"/>
                <w:szCs w:val="22"/>
                <w:lang w:val="pt-BR"/>
              </w:rPr>
              <w:t>Objetividade, clareza e coerência nas idéias pautadas no documento;</w:t>
            </w:r>
            <w:r w:rsidRPr="006F06DE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665714" w:rsidRPr="006F06DE" w:rsidTr="00345888">
        <w:tc>
          <w:tcPr>
            <w:tcW w:w="533" w:type="dxa"/>
          </w:tcPr>
          <w:p w:rsidR="00665714" w:rsidRPr="006F06DE" w:rsidRDefault="00665714" w:rsidP="00345888">
            <w:pPr>
              <w:snapToGrid w:val="0"/>
              <w:rPr>
                <w:rFonts w:ascii="Arial Narrow" w:hAnsi="Arial Narrow" w:cs="Arial"/>
                <w:lang w:val="pt-BR"/>
              </w:rPr>
            </w:pPr>
            <w:r w:rsidRPr="006F06DE">
              <w:rPr>
                <w:rFonts w:ascii="Arial Narrow" w:hAnsi="Arial Narrow" w:cs="Arial"/>
                <w:sz w:val="22"/>
                <w:szCs w:val="22"/>
                <w:lang w:val="pt-BR"/>
              </w:rPr>
              <w:t>2.</w:t>
            </w:r>
          </w:p>
        </w:tc>
        <w:tc>
          <w:tcPr>
            <w:tcW w:w="9417" w:type="dxa"/>
          </w:tcPr>
          <w:p w:rsidR="00665714" w:rsidRPr="006F06DE" w:rsidRDefault="00BA4C9D" w:rsidP="00345888">
            <w:pPr>
              <w:snapToGrid w:val="0"/>
              <w:rPr>
                <w:rFonts w:ascii="Arial Narrow" w:hAnsi="Arial Narrow" w:cs="Arial"/>
                <w:lang w:val="pt-BR"/>
              </w:rPr>
            </w:pPr>
            <w:r w:rsidRPr="006F06DE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65714" w:rsidRPr="006F06DE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F06DE">
              <w:rPr>
                <w:rFonts w:ascii="Arial Narrow" w:hAnsi="Arial Narrow" w:cs="Arial"/>
                <w:sz w:val="22"/>
                <w:szCs w:val="22"/>
              </w:rPr>
            </w:r>
            <w:r w:rsidRPr="006F06D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665714" w:rsidRPr="006F06DE">
              <w:rPr>
                <w:rFonts w:ascii="Arial Narrow" w:hAnsi="Arial Narrow" w:cs="Arial"/>
                <w:sz w:val="22"/>
                <w:szCs w:val="22"/>
                <w:lang w:val="pt-BR"/>
              </w:rPr>
              <w:t xml:space="preserve">Pertinência dos assuntos em relação aos objetivos da disciplina; </w:t>
            </w:r>
            <w:r w:rsidRPr="006F06DE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665714" w:rsidRPr="006F06DE" w:rsidTr="00345888">
        <w:tc>
          <w:tcPr>
            <w:tcW w:w="533" w:type="dxa"/>
          </w:tcPr>
          <w:p w:rsidR="00665714" w:rsidRPr="006F06DE" w:rsidRDefault="00665714" w:rsidP="00345888">
            <w:pPr>
              <w:snapToGrid w:val="0"/>
              <w:rPr>
                <w:rFonts w:ascii="Arial Narrow" w:hAnsi="Arial Narrow" w:cs="Arial"/>
                <w:lang w:val="pt-BR"/>
              </w:rPr>
            </w:pPr>
            <w:r w:rsidRPr="006F06DE">
              <w:rPr>
                <w:rFonts w:ascii="Arial Narrow" w:hAnsi="Arial Narrow" w:cs="Arial"/>
                <w:sz w:val="22"/>
                <w:szCs w:val="22"/>
                <w:lang w:val="pt-BR"/>
              </w:rPr>
              <w:lastRenderedPageBreak/>
              <w:t>3.</w:t>
            </w:r>
          </w:p>
        </w:tc>
        <w:tc>
          <w:tcPr>
            <w:tcW w:w="9417" w:type="dxa"/>
          </w:tcPr>
          <w:p w:rsidR="00665714" w:rsidRPr="006F06DE" w:rsidRDefault="00665714" w:rsidP="00345888">
            <w:pPr>
              <w:rPr>
                <w:rFonts w:ascii="Arial Narrow" w:hAnsi="Arial Narrow" w:cs="Arial"/>
                <w:lang w:val="pt-BR"/>
              </w:rPr>
            </w:pPr>
            <w:r w:rsidRPr="006F06DE">
              <w:rPr>
                <w:rFonts w:ascii="Arial Narrow" w:hAnsi="Arial Narrow" w:cs="Arial"/>
                <w:sz w:val="22"/>
                <w:szCs w:val="22"/>
                <w:lang w:val="pt-BR"/>
              </w:rPr>
              <w:t>Desenvolvimento de linguagem própria na construção de textos, evitando assim apenas a reprodução de conceitos;</w:t>
            </w:r>
          </w:p>
        </w:tc>
      </w:tr>
      <w:tr w:rsidR="00665714" w:rsidRPr="006F06DE" w:rsidTr="00345888">
        <w:tc>
          <w:tcPr>
            <w:tcW w:w="533" w:type="dxa"/>
          </w:tcPr>
          <w:p w:rsidR="00665714" w:rsidRPr="006F06DE" w:rsidRDefault="00665714" w:rsidP="00345888">
            <w:pPr>
              <w:snapToGrid w:val="0"/>
              <w:rPr>
                <w:rFonts w:ascii="Arial Narrow" w:hAnsi="Arial Narrow" w:cs="Arial"/>
                <w:lang w:val="pt-BR"/>
              </w:rPr>
            </w:pPr>
            <w:r w:rsidRPr="006F06DE">
              <w:rPr>
                <w:rFonts w:ascii="Arial Narrow" w:hAnsi="Arial Narrow" w:cs="Arial"/>
                <w:sz w:val="22"/>
                <w:szCs w:val="22"/>
                <w:lang w:val="pt-BR"/>
              </w:rPr>
              <w:t>4.</w:t>
            </w:r>
          </w:p>
        </w:tc>
        <w:tc>
          <w:tcPr>
            <w:tcW w:w="9417" w:type="dxa"/>
          </w:tcPr>
          <w:p w:rsidR="00665714" w:rsidRDefault="00665714" w:rsidP="00345888">
            <w:pPr>
              <w:snapToGrid w:val="0"/>
              <w:rPr>
                <w:rFonts w:ascii="Arial Narrow" w:hAnsi="Arial Narrow" w:cs="Arial"/>
                <w:lang w:val="pt-BR"/>
              </w:rPr>
            </w:pPr>
            <w:r w:rsidRPr="006F06DE">
              <w:rPr>
                <w:rFonts w:ascii="Arial Narrow" w:hAnsi="Arial Narrow" w:cs="Arial"/>
                <w:sz w:val="22"/>
                <w:szCs w:val="22"/>
                <w:lang w:val="pt-BR"/>
              </w:rPr>
              <w:t xml:space="preserve">Descrição singular das aprendizagens obtidas.  </w:t>
            </w:r>
          </w:p>
          <w:p w:rsidR="00665714" w:rsidRDefault="00665714" w:rsidP="00345888">
            <w:pPr>
              <w:snapToGrid w:val="0"/>
              <w:rPr>
                <w:rFonts w:ascii="Arial Narrow" w:hAnsi="Arial Narrow" w:cs="Arial"/>
                <w:lang w:val="pt-BR"/>
              </w:rPr>
            </w:pPr>
          </w:p>
          <w:p w:rsidR="00665714" w:rsidRDefault="00665714" w:rsidP="00345888">
            <w:pPr>
              <w:snapToGrid w:val="0"/>
              <w:rPr>
                <w:rFonts w:ascii="Arial Narrow" w:hAnsi="Arial Narrow" w:cs="Arial"/>
                <w:lang w:val="pt-BR"/>
              </w:rPr>
            </w:pPr>
          </w:p>
          <w:p w:rsidR="00665714" w:rsidRPr="006F06DE" w:rsidRDefault="00665714" w:rsidP="00345888">
            <w:pPr>
              <w:snapToGrid w:val="0"/>
              <w:rPr>
                <w:rFonts w:ascii="Arial Narrow" w:hAnsi="Arial Narrow" w:cs="Arial"/>
                <w:lang w:val="pt-BR"/>
              </w:rPr>
            </w:pPr>
          </w:p>
        </w:tc>
      </w:tr>
    </w:tbl>
    <w:p w:rsidR="00665714" w:rsidRPr="006F06DE" w:rsidRDefault="00665714" w:rsidP="00665714">
      <w:pPr>
        <w:pBdr>
          <w:bottom w:val="single" w:sz="4" w:space="1" w:color="000000"/>
        </w:pBdr>
        <w:rPr>
          <w:rFonts w:ascii="Arial Narrow" w:hAnsi="Arial Narrow" w:cs="Arial"/>
          <w:sz w:val="22"/>
          <w:szCs w:val="22"/>
          <w:lang w:val="pt-BR"/>
        </w:rPr>
      </w:pPr>
      <w:bookmarkStart w:id="1" w:name="OLE_LINK1"/>
    </w:p>
    <w:p w:rsidR="00665714" w:rsidRPr="006F06DE" w:rsidRDefault="00665714" w:rsidP="00665714">
      <w:pPr>
        <w:pBdr>
          <w:bottom w:val="single" w:sz="4" w:space="1" w:color="000000"/>
        </w:pBdr>
        <w:rPr>
          <w:rFonts w:ascii="Arial Narrow" w:hAnsi="Arial Narrow" w:cs="Arial"/>
          <w:b/>
          <w:sz w:val="22"/>
          <w:szCs w:val="22"/>
          <w:lang w:val="pt-BR"/>
        </w:rPr>
      </w:pPr>
      <w:r w:rsidRPr="006F06DE">
        <w:rPr>
          <w:rFonts w:ascii="Arial Narrow" w:hAnsi="Arial Narrow" w:cs="Arial"/>
          <w:b/>
          <w:sz w:val="22"/>
          <w:szCs w:val="22"/>
          <w:lang w:val="pt-BR"/>
        </w:rPr>
        <w:t>NOVA AVALIAÇÃO</w:t>
      </w:r>
      <w:bookmarkEnd w:id="1"/>
    </w:p>
    <w:p w:rsidR="00665714" w:rsidRDefault="00665714" w:rsidP="00665714">
      <w:pPr>
        <w:jc w:val="both"/>
        <w:rPr>
          <w:rFonts w:ascii="Arial Narrow" w:hAnsi="Arial Narrow" w:cs="Arial"/>
          <w:sz w:val="22"/>
          <w:szCs w:val="22"/>
          <w:lang w:val="pt-BR"/>
        </w:rPr>
      </w:pPr>
    </w:p>
    <w:p w:rsidR="00665714" w:rsidRPr="006F06DE" w:rsidRDefault="00665714" w:rsidP="00665714">
      <w:pPr>
        <w:jc w:val="both"/>
        <w:rPr>
          <w:rFonts w:ascii="Arial Narrow" w:hAnsi="Arial Narrow" w:cs="Arial"/>
          <w:sz w:val="22"/>
          <w:szCs w:val="22"/>
          <w:lang w:val="pt-BR"/>
        </w:rPr>
      </w:pPr>
      <w:r w:rsidRPr="006F06DE">
        <w:rPr>
          <w:rFonts w:ascii="Arial Narrow" w:hAnsi="Arial Narrow" w:cs="Arial"/>
          <w:sz w:val="22"/>
          <w:szCs w:val="22"/>
          <w:lang w:val="pt-BR"/>
        </w:rPr>
        <w:t xml:space="preserve">Conforme previsto no artigo 70, parágrafo 2° da Resolução 017/Cun/97, a qual dispõe sobre o Regulamento dos Cursos de Graduação da UFSC, terá direito a uma nova avaliação, no final do semestre, o aluno com freqüência suficiente (FS) e média das notas de avaliações do semestre entre 3,0 (três) e 5,5 (cinco vírgula cinco), exceto nas disciplinas que envolvam Estágio Curricular, Prática de Ensino e Trabalho de Conclusão do Curso ou equivalente, ou disciplinas de caráter prático que envolvam atividades de laboratório ou clínica definidas pelo Departamento e homologados pelo Colegiado de Curso, para as quais a possibilidade de nova avaliação ficará a critério do respectivo Colegiado do Curso. </w:t>
      </w:r>
    </w:p>
    <w:p w:rsidR="00665714" w:rsidRDefault="00665714" w:rsidP="00665714">
      <w:pPr>
        <w:jc w:val="both"/>
        <w:rPr>
          <w:rFonts w:ascii="Arial Narrow" w:hAnsi="Arial Narrow" w:cs="Arial"/>
          <w:sz w:val="22"/>
          <w:szCs w:val="22"/>
          <w:lang w:val="pt-BR"/>
        </w:rPr>
      </w:pPr>
      <w:r w:rsidRPr="006F06DE">
        <w:rPr>
          <w:rFonts w:ascii="Arial Narrow" w:hAnsi="Arial Narrow" w:cs="Arial"/>
          <w:sz w:val="22"/>
          <w:szCs w:val="22"/>
          <w:lang w:val="pt-BR"/>
        </w:rPr>
        <w:t>A nota final do aluno considerando a nova avaliação, de acordo com Artigo 71, parágrafo 3</w:t>
      </w:r>
      <w:r w:rsidRPr="006F06DE">
        <w:rPr>
          <w:rFonts w:ascii="Arial Narrow" w:hAnsi="Arial Narrow" w:cs="Arial"/>
          <w:sz w:val="22"/>
          <w:szCs w:val="22"/>
          <w:vertAlign w:val="superscript"/>
          <w:lang w:val="pt-BR"/>
        </w:rPr>
        <w:t>o</w:t>
      </w:r>
      <w:r w:rsidRPr="006F06DE">
        <w:rPr>
          <w:rFonts w:ascii="Arial Narrow" w:hAnsi="Arial Narrow" w:cs="Arial"/>
          <w:sz w:val="22"/>
          <w:szCs w:val="22"/>
          <w:lang w:val="pt-BR"/>
        </w:rPr>
        <w:t>,será calculada através da média aritmética entre a média das notas das avaliações parciais e a nota obtida na Nova Avaliação.</w:t>
      </w:r>
    </w:p>
    <w:p w:rsidR="00665714" w:rsidRPr="006F06DE" w:rsidRDefault="00665714" w:rsidP="00665714">
      <w:pPr>
        <w:jc w:val="both"/>
        <w:rPr>
          <w:rFonts w:ascii="Arial Narrow" w:hAnsi="Arial Narrow" w:cs="Arial"/>
          <w:sz w:val="22"/>
          <w:szCs w:val="22"/>
          <w:lang w:val="pt-BR"/>
        </w:rPr>
      </w:pPr>
    </w:p>
    <w:p w:rsidR="00665714" w:rsidRPr="006F06DE" w:rsidRDefault="00665714" w:rsidP="00665714">
      <w:pPr>
        <w:jc w:val="both"/>
        <w:rPr>
          <w:rFonts w:ascii="Arial Narrow" w:hAnsi="Arial Narrow" w:cs="Arial"/>
          <w:sz w:val="22"/>
          <w:szCs w:val="22"/>
          <w:lang w:val="pt-BR"/>
        </w:rPr>
      </w:pPr>
    </w:p>
    <w:p w:rsidR="00665714" w:rsidRPr="006F06DE" w:rsidRDefault="00665714" w:rsidP="00665714">
      <w:pPr>
        <w:widowControl/>
        <w:pBdr>
          <w:bottom w:val="single" w:sz="4" w:space="1" w:color="000000"/>
        </w:pBdr>
        <w:suppressAutoHyphens w:val="0"/>
        <w:rPr>
          <w:rFonts w:ascii="Arial Narrow" w:hAnsi="Arial Narrow" w:cs="Arial"/>
          <w:b/>
          <w:sz w:val="22"/>
          <w:szCs w:val="22"/>
          <w:lang w:val="pt-BR"/>
        </w:rPr>
      </w:pPr>
      <w:r w:rsidRPr="006F06DE">
        <w:rPr>
          <w:rFonts w:ascii="Arial Narrow" w:hAnsi="Arial Narrow" w:cs="Arial"/>
          <w:b/>
          <w:sz w:val="22"/>
          <w:szCs w:val="22"/>
          <w:lang w:val="pt-BR"/>
        </w:rPr>
        <w:t>SOBRE O ANDAMENTO DAS AULAS</w:t>
      </w:r>
    </w:p>
    <w:tbl>
      <w:tblPr>
        <w:tblW w:w="0" w:type="auto"/>
        <w:tblLayout w:type="fixed"/>
        <w:tblLook w:val="0000"/>
      </w:tblPr>
      <w:tblGrid>
        <w:gridCol w:w="533"/>
        <w:gridCol w:w="9417"/>
      </w:tblGrid>
      <w:tr w:rsidR="00665714" w:rsidRPr="006F06DE" w:rsidTr="00345888">
        <w:tc>
          <w:tcPr>
            <w:tcW w:w="533" w:type="dxa"/>
          </w:tcPr>
          <w:p w:rsidR="00665714" w:rsidRPr="006F06DE" w:rsidRDefault="00665714" w:rsidP="00345888">
            <w:pPr>
              <w:snapToGrid w:val="0"/>
              <w:rPr>
                <w:rFonts w:ascii="Arial Narrow" w:hAnsi="Arial Narrow" w:cs="Arial"/>
                <w:lang w:val="pt-BR"/>
              </w:rPr>
            </w:pPr>
            <w:r w:rsidRPr="006F06DE">
              <w:rPr>
                <w:rFonts w:ascii="Arial Narrow" w:hAnsi="Arial Narrow" w:cs="Arial"/>
                <w:sz w:val="22"/>
                <w:szCs w:val="22"/>
                <w:lang w:val="pt-BR"/>
              </w:rPr>
              <w:t>1.</w:t>
            </w:r>
          </w:p>
        </w:tc>
        <w:tc>
          <w:tcPr>
            <w:tcW w:w="9417" w:type="dxa"/>
            <w:shd w:val="clear" w:color="auto" w:fill="auto"/>
          </w:tcPr>
          <w:p w:rsidR="00665714" w:rsidRPr="00F9615B" w:rsidRDefault="00BA4C9D" w:rsidP="00345888">
            <w:pPr>
              <w:snapToGrid w:val="0"/>
              <w:rPr>
                <w:rFonts w:ascii="Arial Narrow" w:hAnsi="Arial Narrow" w:cs="Arial"/>
                <w:lang w:val="pt-BR"/>
              </w:rPr>
            </w:pPr>
            <w:r w:rsidRPr="00F9615B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65714" w:rsidRPr="00F9615B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F9615B">
              <w:rPr>
                <w:rFonts w:ascii="Arial Narrow" w:hAnsi="Arial Narrow" w:cs="Arial"/>
                <w:sz w:val="22"/>
                <w:szCs w:val="22"/>
              </w:rPr>
            </w:r>
            <w:r w:rsidRPr="00F9615B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665714" w:rsidRPr="00F9615B">
              <w:rPr>
                <w:rFonts w:ascii="Arial Narrow" w:hAnsi="Arial Narrow" w:cs="Arial"/>
                <w:sz w:val="22"/>
                <w:szCs w:val="22"/>
                <w:lang w:val="pt-BR"/>
              </w:rPr>
              <w:t xml:space="preserve">Solicitamos manter os celulares desligados no decorrer das aulas; </w:t>
            </w:r>
            <w:r w:rsidRPr="00F9615B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665714" w:rsidRPr="006F06DE" w:rsidTr="00345888">
        <w:tc>
          <w:tcPr>
            <w:tcW w:w="533" w:type="dxa"/>
          </w:tcPr>
          <w:p w:rsidR="00665714" w:rsidRPr="006F06DE" w:rsidRDefault="00665714" w:rsidP="00345888">
            <w:pPr>
              <w:snapToGrid w:val="0"/>
              <w:rPr>
                <w:rFonts w:ascii="Arial Narrow" w:hAnsi="Arial Narrow" w:cs="Arial"/>
                <w:lang w:val="pt-BR"/>
              </w:rPr>
            </w:pPr>
            <w:r w:rsidRPr="006F06DE">
              <w:rPr>
                <w:rFonts w:ascii="Arial Narrow" w:hAnsi="Arial Narrow" w:cs="Arial"/>
                <w:sz w:val="22"/>
                <w:szCs w:val="22"/>
                <w:lang w:val="pt-BR"/>
              </w:rPr>
              <w:t>2.</w:t>
            </w:r>
          </w:p>
        </w:tc>
        <w:tc>
          <w:tcPr>
            <w:tcW w:w="9417" w:type="dxa"/>
            <w:shd w:val="clear" w:color="auto" w:fill="auto"/>
          </w:tcPr>
          <w:p w:rsidR="00665714" w:rsidRPr="00F9615B" w:rsidRDefault="00BA4C9D" w:rsidP="00345888">
            <w:pPr>
              <w:snapToGrid w:val="0"/>
              <w:rPr>
                <w:rFonts w:ascii="Arial Narrow" w:hAnsi="Arial Narrow" w:cs="Arial"/>
              </w:rPr>
            </w:pPr>
            <w:r w:rsidRPr="00F9615B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65714" w:rsidRPr="00F9615B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F9615B">
              <w:rPr>
                <w:rFonts w:ascii="Arial Narrow" w:hAnsi="Arial Narrow" w:cs="Arial"/>
                <w:sz w:val="22"/>
                <w:szCs w:val="22"/>
              </w:rPr>
            </w:r>
            <w:r w:rsidRPr="00F9615B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665714" w:rsidRPr="00F9615B">
              <w:rPr>
                <w:rFonts w:ascii="Arial Narrow" w:hAnsi="Arial Narrow" w:cs="Arial"/>
                <w:sz w:val="22"/>
                <w:szCs w:val="22"/>
                <w:lang w:val="pt-BR"/>
              </w:rPr>
              <w:t>Cuidar individualmente e coletivamente do processo de aprendizagem (ouvindo, debatendo, sugerindo, instigando reflexões...);</w:t>
            </w:r>
            <w:r w:rsidRPr="00F9615B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665714" w:rsidRPr="006F06DE" w:rsidTr="00345888">
        <w:tc>
          <w:tcPr>
            <w:tcW w:w="533" w:type="dxa"/>
          </w:tcPr>
          <w:p w:rsidR="00665714" w:rsidRPr="006F06DE" w:rsidRDefault="00665714" w:rsidP="00345888">
            <w:pPr>
              <w:snapToGrid w:val="0"/>
              <w:rPr>
                <w:rFonts w:ascii="Arial Narrow" w:hAnsi="Arial Narrow" w:cs="Arial"/>
                <w:lang w:val="pt-BR"/>
              </w:rPr>
            </w:pPr>
            <w:r w:rsidRPr="006F06DE">
              <w:rPr>
                <w:rFonts w:ascii="Arial Narrow" w:hAnsi="Arial Narrow" w:cs="Arial"/>
                <w:sz w:val="22"/>
                <w:szCs w:val="22"/>
                <w:lang w:val="pt-BR"/>
              </w:rPr>
              <w:t>3.</w:t>
            </w:r>
          </w:p>
        </w:tc>
        <w:tc>
          <w:tcPr>
            <w:tcW w:w="9417" w:type="dxa"/>
          </w:tcPr>
          <w:p w:rsidR="00665714" w:rsidRDefault="00665714" w:rsidP="00345888">
            <w:pPr>
              <w:snapToGrid w:val="0"/>
              <w:rPr>
                <w:rFonts w:ascii="Arial Narrow" w:hAnsi="Arial Narrow" w:cs="Arial"/>
                <w:lang w:val="pt-BR"/>
              </w:rPr>
            </w:pPr>
            <w:r w:rsidRPr="006F06DE">
              <w:rPr>
                <w:rFonts w:ascii="Arial Narrow" w:hAnsi="Arial Narrow" w:cs="Arial"/>
                <w:sz w:val="22"/>
                <w:szCs w:val="22"/>
                <w:lang w:val="pt-BR"/>
              </w:rPr>
              <w:t>Participar dos processos em sala de aula, possibilitando o crescimento das discussões e de novos olhares sobre o mesmo fenômeno.</w:t>
            </w:r>
          </w:p>
          <w:p w:rsidR="00665714" w:rsidRPr="006F06DE" w:rsidRDefault="00665714" w:rsidP="00345888">
            <w:pPr>
              <w:snapToGrid w:val="0"/>
              <w:rPr>
                <w:rFonts w:ascii="Arial Narrow" w:hAnsi="Arial Narrow" w:cs="Arial"/>
                <w:lang w:val="pt-BR"/>
              </w:rPr>
            </w:pPr>
          </w:p>
        </w:tc>
      </w:tr>
      <w:bookmarkEnd w:id="0"/>
    </w:tbl>
    <w:p w:rsidR="00665714" w:rsidRPr="006F06DE" w:rsidRDefault="00665714" w:rsidP="00665714">
      <w:pPr>
        <w:rPr>
          <w:rFonts w:ascii="Arial Narrow" w:hAnsi="Arial Narrow" w:cs="Arial"/>
          <w:sz w:val="22"/>
          <w:szCs w:val="22"/>
          <w:lang w:val="pt-BR"/>
        </w:rPr>
      </w:pPr>
    </w:p>
    <w:p w:rsidR="00665714" w:rsidRPr="006F06DE" w:rsidRDefault="00665714" w:rsidP="00665714">
      <w:pPr>
        <w:numPr>
          <w:ilvl w:val="0"/>
          <w:numId w:val="1"/>
        </w:numPr>
        <w:pBdr>
          <w:bottom w:val="single" w:sz="4" w:space="1" w:color="000000"/>
        </w:pBdr>
        <w:ind w:left="360" w:hanging="360"/>
        <w:rPr>
          <w:rFonts w:ascii="Arial Narrow" w:hAnsi="Arial Narrow" w:cs="Arial"/>
          <w:b/>
          <w:sz w:val="22"/>
          <w:szCs w:val="22"/>
          <w:lang w:val="pt-BR"/>
        </w:rPr>
      </w:pPr>
      <w:r w:rsidRPr="006F06DE">
        <w:rPr>
          <w:rFonts w:ascii="Arial Narrow" w:hAnsi="Arial Narrow" w:cs="Arial"/>
          <w:b/>
          <w:sz w:val="22"/>
          <w:szCs w:val="22"/>
          <w:lang w:val="pt-BR"/>
        </w:rPr>
        <w:t>REFERÊNCIAS BÁSICAS</w:t>
      </w:r>
    </w:p>
    <w:p w:rsidR="00665714" w:rsidRPr="00A22BF8" w:rsidRDefault="00665714" w:rsidP="00665714">
      <w:pPr>
        <w:widowControl/>
        <w:suppressAutoHyphens w:val="0"/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1 – </w:t>
      </w:r>
      <w:r w:rsidRPr="00A22BF8">
        <w:rPr>
          <w:rFonts w:ascii="Arial Narrow" w:hAnsi="Arial Narrow" w:cs="Arial"/>
          <w:sz w:val="22"/>
          <w:szCs w:val="22"/>
        </w:rPr>
        <w:t>ALMEIDA, W. C. Psicoterapia Aberta: o método do psicodrama. São Paulo: Agora, 1982.</w:t>
      </w:r>
    </w:p>
    <w:p w:rsidR="00665714" w:rsidRPr="00A22BF8" w:rsidRDefault="00665714" w:rsidP="00665714">
      <w:pPr>
        <w:widowControl/>
        <w:suppressAutoHyphens w:val="0"/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A22BF8">
        <w:rPr>
          <w:rFonts w:ascii="Arial Narrow" w:hAnsi="Arial Narrow"/>
          <w:sz w:val="22"/>
          <w:szCs w:val="22"/>
        </w:rPr>
        <w:t>2 – DAMÁSIO, A. R. O erro de Descartes. São Paulo : Companhia das Letras, 1998.</w:t>
      </w:r>
    </w:p>
    <w:p w:rsidR="00665714" w:rsidRPr="00A22BF8" w:rsidRDefault="00665714" w:rsidP="00665714">
      <w:pPr>
        <w:jc w:val="both"/>
        <w:rPr>
          <w:rFonts w:ascii="Arial Narrow" w:hAnsi="Arial Narrow"/>
          <w:sz w:val="22"/>
          <w:szCs w:val="22"/>
        </w:rPr>
      </w:pPr>
      <w:r w:rsidRPr="00A22BF8">
        <w:rPr>
          <w:rFonts w:ascii="Arial Narrow" w:hAnsi="Arial Narrow"/>
          <w:sz w:val="22"/>
          <w:szCs w:val="22"/>
        </w:rPr>
        <w:t>3 – FORGUIERI, Y. C. Fenomenologia e Psicologia. São Paulo : Cortez, 1984.</w:t>
      </w:r>
    </w:p>
    <w:p w:rsidR="00665714" w:rsidRPr="00A22BF8" w:rsidRDefault="00665714" w:rsidP="00665714">
      <w:pPr>
        <w:pStyle w:val="Default"/>
        <w:rPr>
          <w:rStyle w:val="A4"/>
          <w:rFonts w:ascii="Arial Narrow" w:hAnsi="Arial Narrow"/>
          <w:color w:val="auto"/>
          <w:sz w:val="22"/>
          <w:szCs w:val="22"/>
        </w:rPr>
      </w:pPr>
      <w:r w:rsidRPr="00A22BF8">
        <w:rPr>
          <w:rFonts w:ascii="Arial Narrow" w:hAnsi="Arial Narrow"/>
          <w:color w:val="auto"/>
          <w:sz w:val="22"/>
          <w:szCs w:val="22"/>
        </w:rPr>
        <w:t xml:space="preserve">4- HOLLANDA, A. F. Fenomenologia e Psicologia: diálogos e interlocuções. </w:t>
      </w:r>
      <w:r w:rsidRPr="00A22BF8">
        <w:rPr>
          <w:rStyle w:val="A4"/>
          <w:rFonts w:ascii="Arial Narrow" w:hAnsi="Arial Narrow"/>
          <w:i/>
          <w:color w:val="auto"/>
          <w:sz w:val="22"/>
          <w:szCs w:val="22"/>
        </w:rPr>
        <w:t>Revista da Abordagem Gestáltica</w:t>
      </w:r>
      <w:r w:rsidRPr="00A22BF8">
        <w:rPr>
          <w:rStyle w:val="A4"/>
          <w:rFonts w:ascii="Arial Narrow" w:hAnsi="Arial Narrow"/>
          <w:color w:val="auto"/>
          <w:sz w:val="22"/>
          <w:szCs w:val="22"/>
        </w:rPr>
        <w:t xml:space="preserve"> –</w:t>
      </w:r>
    </w:p>
    <w:p w:rsidR="00665714" w:rsidRPr="00A22BF8" w:rsidRDefault="00665714" w:rsidP="00665714">
      <w:pPr>
        <w:pStyle w:val="Default"/>
        <w:rPr>
          <w:rFonts w:ascii="Arial Narrow" w:hAnsi="Arial Narrow"/>
          <w:color w:val="auto"/>
          <w:sz w:val="22"/>
          <w:szCs w:val="22"/>
        </w:rPr>
      </w:pPr>
      <w:r w:rsidRPr="00A22BF8">
        <w:rPr>
          <w:rStyle w:val="A4"/>
          <w:rFonts w:ascii="Arial Narrow" w:hAnsi="Arial Narrow"/>
          <w:color w:val="auto"/>
          <w:sz w:val="22"/>
          <w:szCs w:val="22"/>
        </w:rPr>
        <w:t xml:space="preserve">                   XV(2): 87-92, jul – dez, 2009.</w:t>
      </w:r>
    </w:p>
    <w:p w:rsidR="00665714" w:rsidRPr="00A22BF8" w:rsidRDefault="00665714" w:rsidP="00665714">
      <w:pPr>
        <w:pStyle w:val="Default"/>
        <w:rPr>
          <w:rFonts w:ascii="Arial Narrow" w:hAnsi="Arial Narrow"/>
          <w:color w:val="auto"/>
          <w:sz w:val="22"/>
          <w:szCs w:val="22"/>
        </w:rPr>
      </w:pPr>
      <w:r w:rsidRPr="00A22BF8">
        <w:rPr>
          <w:rFonts w:ascii="Arial Narrow" w:hAnsi="Arial Narrow"/>
          <w:color w:val="auto"/>
          <w:sz w:val="22"/>
          <w:szCs w:val="22"/>
        </w:rPr>
        <w:t xml:space="preserve">5- HOLLANDA, A. F. Fenomenologia, psicoterapia e psicologia humanista. </w:t>
      </w:r>
      <w:r w:rsidRPr="00A22BF8">
        <w:rPr>
          <w:rFonts w:ascii="Arial Narrow" w:hAnsi="Arial Narrow"/>
          <w:i/>
          <w:color w:val="auto"/>
          <w:sz w:val="22"/>
          <w:szCs w:val="22"/>
        </w:rPr>
        <w:t>Revista Estudos de Psicologia</w:t>
      </w:r>
      <w:r w:rsidRPr="00A22BF8">
        <w:rPr>
          <w:rFonts w:ascii="Arial Narrow" w:hAnsi="Arial Narrow"/>
          <w:color w:val="auto"/>
          <w:sz w:val="22"/>
          <w:szCs w:val="22"/>
        </w:rPr>
        <w:t>, 1997, vol.</w:t>
      </w:r>
    </w:p>
    <w:p w:rsidR="00665714" w:rsidRPr="00A22BF8" w:rsidRDefault="00665714" w:rsidP="00665714">
      <w:pPr>
        <w:pStyle w:val="Default"/>
        <w:rPr>
          <w:rFonts w:ascii="Arial Narrow" w:hAnsi="Arial Narrow"/>
          <w:color w:val="auto"/>
          <w:sz w:val="22"/>
          <w:szCs w:val="22"/>
        </w:rPr>
      </w:pPr>
      <w:r w:rsidRPr="00A22BF8">
        <w:rPr>
          <w:rFonts w:ascii="Arial Narrow" w:hAnsi="Arial Narrow"/>
          <w:color w:val="auto"/>
          <w:sz w:val="22"/>
          <w:szCs w:val="22"/>
        </w:rPr>
        <w:t xml:space="preserve">                   14, nº 2, 33-46.</w:t>
      </w:r>
    </w:p>
    <w:p w:rsidR="00665714" w:rsidRPr="00A22BF8" w:rsidRDefault="00665714" w:rsidP="00665714">
      <w:pPr>
        <w:jc w:val="both"/>
        <w:rPr>
          <w:rFonts w:ascii="Arial Narrow" w:hAnsi="Arial Narrow"/>
          <w:i/>
          <w:sz w:val="22"/>
          <w:szCs w:val="22"/>
        </w:rPr>
      </w:pPr>
      <w:r w:rsidRPr="00A22BF8">
        <w:rPr>
          <w:rFonts w:ascii="Arial Narrow" w:hAnsi="Arial Narrow"/>
          <w:sz w:val="22"/>
          <w:szCs w:val="22"/>
        </w:rPr>
        <w:t>6 - MALDONATO, M. Consciência da temporalidade e temporalidade da consciência</w:t>
      </w:r>
      <w:r w:rsidRPr="00A22BF8">
        <w:rPr>
          <w:rFonts w:ascii="Arial Narrow" w:hAnsi="Arial Narrow"/>
          <w:i/>
          <w:sz w:val="22"/>
          <w:szCs w:val="22"/>
        </w:rPr>
        <w:t>. Revista Latinoamenricana de</w:t>
      </w:r>
    </w:p>
    <w:p w:rsidR="00665714" w:rsidRPr="00A22BF8" w:rsidRDefault="00665714" w:rsidP="00665714">
      <w:pPr>
        <w:widowControl/>
        <w:suppressAutoHyphens w:val="0"/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A22BF8">
        <w:rPr>
          <w:rFonts w:ascii="Arial Narrow" w:hAnsi="Arial Narrow"/>
          <w:i/>
          <w:sz w:val="22"/>
          <w:szCs w:val="22"/>
        </w:rPr>
        <w:t xml:space="preserve">                    Psicopatologia Fundamental</w:t>
      </w:r>
      <w:r w:rsidRPr="00A22BF8">
        <w:rPr>
          <w:rFonts w:ascii="Arial Narrow" w:hAnsi="Arial Narrow"/>
          <w:sz w:val="22"/>
          <w:szCs w:val="22"/>
        </w:rPr>
        <w:t>, São paulo, 2008, vol. 11, nº 1.</w:t>
      </w:r>
    </w:p>
    <w:p w:rsidR="00665714" w:rsidRPr="00A22BF8" w:rsidRDefault="00665714" w:rsidP="00665714">
      <w:pPr>
        <w:jc w:val="both"/>
        <w:rPr>
          <w:rFonts w:ascii="Arial Narrow" w:hAnsi="Arial Narrow"/>
          <w:sz w:val="22"/>
          <w:szCs w:val="22"/>
        </w:rPr>
      </w:pPr>
      <w:r w:rsidRPr="00A22BF8">
        <w:rPr>
          <w:rFonts w:ascii="Arial Narrow" w:hAnsi="Arial Narrow"/>
          <w:sz w:val="22"/>
          <w:szCs w:val="22"/>
        </w:rPr>
        <w:t xml:space="preserve">7 - MORENO, J. L. </w:t>
      </w:r>
      <w:r w:rsidRPr="00A22BF8">
        <w:rPr>
          <w:rFonts w:ascii="Arial Narrow" w:hAnsi="Arial Narrow"/>
          <w:i/>
          <w:sz w:val="22"/>
          <w:szCs w:val="22"/>
        </w:rPr>
        <w:t>Psicodrama.</w:t>
      </w:r>
      <w:r w:rsidRPr="00A22BF8">
        <w:rPr>
          <w:rFonts w:ascii="Arial Narrow" w:hAnsi="Arial Narrow"/>
          <w:sz w:val="22"/>
          <w:szCs w:val="22"/>
        </w:rPr>
        <w:t xml:space="preserve"> São Paulo: Cultrix, 1984.</w:t>
      </w:r>
    </w:p>
    <w:p w:rsidR="00665714" w:rsidRPr="00A22BF8" w:rsidRDefault="00665714" w:rsidP="00665714">
      <w:pPr>
        <w:jc w:val="both"/>
        <w:rPr>
          <w:rFonts w:ascii="Arial Narrow" w:hAnsi="Arial Narrow"/>
          <w:i/>
          <w:sz w:val="22"/>
          <w:szCs w:val="22"/>
        </w:rPr>
      </w:pPr>
      <w:r w:rsidRPr="00A22BF8">
        <w:rPr>
          <w:rFonts w:ascii="Arial Narrow" w:hAnsi="Arial Narrow"/>
          <w:sz w:val="22"/>
          <w:szCs w:val="22"/>
        </w:rPr>
        <w:t xml:space="preserve">8 – RODRIGUES, H.E. </w:t>
      </w:r>
      <w:r w:rsidRPr="00A22BF8">
        <w:rPr>
          <w:rFonts w:ascii="Arial Narrow" w:hAnsi="Arial Narrow"/>
          <w:i/>
          <w:sz w:val="22"/>
          <w:szCs w:val="22"/>
        </w:rPr>
        <w:t>Introdução a Gestalt Terapia: conversando sobre os fundamentos da</w:t>
      </w:r>
    </w:p>
    <w:p w:rsidR="00665714" w:rsidRPr="00A22BF8" w:rsidRDefault="00665714" w:rsidP="00665714">
      <w:pPr>
        <w:jc w:val="both"/>
        <w:rPr>
          <w:rFonts w:ascii="Arial Narrow" w:hAnsi="Arial Narrow"/>
          <w:sz w:val="22"/>
          <w:szCs w:val="22"/>
        </w:rPr>
      </w:pPr>
      <w:r w:rsidRPr="00A22BF8">
        <w:rPr>
          <w:rFonts w:ascii="Arial Narrow" w:hAnsi="Arial Narrow"/>
          <w:i/>
          <w:sz w:val="22"/>
          <w:szCs w:val="22"/>
        </w:rPr>
        <w:t xml:space="preserve">                  abordagem gestáltica</w:t>
      </w:r>
      <w:r w:rsidRPr="00A22BF8">
        <w:rPr>
          <w:rFonts w:ascii="Arial Narrow" w:hAnsi="Arial Narrow"/>
          <w:sz w:val="22"/>
          <w:szCs w:val="22"/>
        </w:rPr>
        <w:t xml:space="preserve">. RJ: Vozes, 2007.     </w:t>
      </w:r>
    </w:p>
    <w:p w:rsidR="00665714" w:rsidRPr="00A22BF8" w:rsidRDefault="00665714" w:rsidP="00665714">
      <w:pPr>
        <w:jc w:val="both"/>
        <w:rPr>
          <w:rFonts w:ascii="Arial Narrow" w:hAnsi="Arial Narrow"/>
          <w:sz w:val="22"/>
          <w:szCs w:val="22"/>
        </w:rPr>
      </w:pPr>
      <w:r w:rsidRPr="00A22BF8">
        <w:rPr>
          <w:rFonts w:ascii="Arial Narrow" w:hAnsi="Arial Narrow"/>
          <w:sz w:val="22"/>
          <w:szCs w:val="22"/>
        </w:rPr>
        <w:t xml:space="preserve">9 – SARTRE , J. P. </w:t>
      </w:r>
      <w:r w:rsidRPr="00A22BF8">
        <w:rPr>
          <w:rFonts w:ascii="Arial Narrow" w:hAnsi="Arial Narrow"/>
          <w:i/>
          <w:sz w:val="22"/>
          <w:szCs w:val="22"/>
        </w:rPr>
        <w:t>Situações I.</w:t>
      </w:r>
      <w:r w:rsidRPr="00A22BF8">
        <w:rPr>
          <w:rFonts w:ascii="Arial Narrow" w:hAnsi="Arial Narrow"/>
          <w:sz w:val="22"/>
          <w:szCs w:val="22"/>
        </w:rPr>
        <w:t xml:space="preserve"> Lisboa: Publicações Europa-América, 1968.</w:t>
      </w:r>
    </w:p>
    <w:p w:rsidR="00665714" w:rsidRPr="00A22BF8" w:rsidRDefault="00665714" w:rsidP="00665714">
      <w:pPr>
        <w:jc w:val="both"/>
        <w:rPr>
          <w:rFonts w:ascii="Arial Narrow" w:hAnsi="Arial Narrow"/>
          <w:sz w:val="22"/>
          <w:szCs w:val="22"/>
        </w:rPr>
      </w:pPr>
      <w:r w:rsidRPr="00A22BF8">
        <w:rPr>
          <w:rFonts w:ascii="Arial Narrow" w:hAnsi="Arial Narrow"/>
          <w:sz w:val="22"/>
          <w:szCs w:val="22"/>
        </w:rPr>
        <w:t xml:space="preserve">10 – SCHULTZ , D. P. &amp; SCHULTZ, S. E. </w:t>
      </w:r>
      <w:r w:rsidRPr="00A22BF8">
        <w:rPr>
          <w:rFonts w:ascii="Arial Narrow" w:hAnsi="Arial Narrow"/>
          <w:i/>
          <w:sz w:val="22"/>
          <w:szCs w:val="22"/>
        </w:rPr>
        <w:t>História da Psicologia Moderna</w:t>
      </w:r>
      <w:r w:rsidRPr="00A22BF8">
        <w:rPr>
          <w:rFonts w:ascii="Arial Narrow" w:hAnsi="Arial Narrow"/>
          <w:sz w:val="22"/>
          <w:szCs w:val="22"/>
        </w:rPr>
        <w:t>. São Paulo : Cengage</w:t>
      </w:r>
    </w:p>
    <w:p w:rsidR="00665714" w:rsidRPr="00A22BF8" w:rsidRDefault="00665714" w:rsidP="00665714">
      <w:pPr>
        <w:jc w:val="both"/>
        <w:rPr>
          <w:rFonts w:ascii="Arial Narrow" w:hAnsi="Arial Narrow"/>
          <w:sz w:val="22"/>
          <w:szCs w:val="22"/>
        </w:rPr>
      </w:pPr>
      <w:r w:rsidRPr="00A22BF8">
        <w:rPr>
          <w:rFonts w:ascii="Arial Narrow" w:hAnsi="Arial Narrow"/>
          <w:sz w:val="22"/>
          <w:szCs w:val="22"/>
        </w:rPr>
        <w:t xml:space="preserve">                  Learning, 2009.   </w:t>
      </w:r>
    </w:p>
    <w:p w:rsidR="00665714" w:rsidRPr="00A22BF8" w:rsidRDefault="00665714" w:rsidP="00665714">
      <w:pPr>
        <w:jc w:val="both"/>
        <w:rPr>
          <w:rFonts w:ascii="Arial Narrow" w:hAnsi="Arial Narrow" w:cs="Arial"/>
          <w:sz w:val="22"/>
          <w:szCs w:val="22"/>
        </w:rPr>
      </w:pPr>
      <w:r w:rsidRPr="00A22BF8">
        <w:rPr>
          <w:rFonts w:ascii="Arial Narrow" w:hAnsi="Arial Narrow"/>
          <w:sz w:val="22"/>
          <w:szCs w:val="22"/>
        </w:rPr>
        <w:t xml:space="preserve">11 – </w:t>
      </w:r>
      <w:r w:rsidRPr="00A22BF8">
        <w:rPr>
          <w:rFonts w:ascii="Arial Narrow" w:hAnsi="Arial Narrow" w:cs="Arial"/>
          <w:sz w:val="22"/>
          <w:szCs w:val="22"/>
          <w:lang w:val="pt-BR"/>
        </w:rPr>
        <w:t>SCHNEIDER, D. R.</w:t>
      </w:r>
      <w:r w:rsidRPr="00A22BF8">
        <w:rPr>
          <w:rFonts w:ascii="Arial Narrow" w:hAnsi="Arial Narrow" w:cs="Arial"/>
          <w:i/>
          <w:sz w:val="22"/>
          <w:szCs w:val="22"/>
          <w:lang w:val="pt-BR"/>
        </w:rPr>
        <w:t>Sartre e a Psicologia Clínica</w:t>
      </w:r>
      <w:r w:rsidRPr="00A22BF8">
        <w:rPr>
          <w:rFonts w:ascii="Arial Narrow" w:hAnsi="Arial Narrow" w:cs="Arial"/>
          <w:sz w:val="22"/>
          <w:szCs w:val="22"/>
          <w:lang w:val="pt-BR"/>
        </w:rPr>
        <w:t>. Florianópolis: Edufsc, 2011.</w:t>
      </w:r>
    </w:p>
    <w:p w:rsidR="00665714" w:rsidRPr="00A22BF8" w:rsidRDefault="00665714" w:rsidP="00665714">
      <w:pPr>
        <w:jc w:val="both"/>
        <w:rPr>
          <w:rFonts w:ascii="Arial Narrow" w:hAnsi="Arial Narrow"/>
          <w:sz w:val="22"/>
          <w:szCs w:val="22"/>
        </w:rPr>
      </w:pPr>
    </w:p>
    <w:p w:rsidR="00665714" w:rsidRPr="00A22BF8" w:rsidRDefault="00665714" w:rsidP="00665714">
      <w:pPr>
        <w:jc w:val="both"/>
        <w:rPr>
          <w:rFonts w:ascii="Arial Narrow" w:hAnsi="Arial Narrow" w:cs="Arial"/>
          <w:sz w:val="22"/>
          <w:szCs w:val="22"/>
        </w:rPr>
      </w:pPr>
    </w:p>
    <w:p w:rsidR="00665714" w:rsidRPr="006F06DE" w:rsidRDefault="00665714" w:rsidP="00665714">
      <w:pPr>
        <w:numPr>
          <w:ilvl w:val="0"/>
          <w:numId w:val="1"/>
        </w:numPr>
        <w:pBdr>
          <w:bottom w:val="single" w:sz="4" w:space="1" w:color="000000"/>
        </w:pBdr>
        <w:ind w:left="360" w:hanging="360"/>
        <w:rPr>
          <w:rFonts w:ascii="Arial Narrow" w:hAnsi="Arial Narrow" w:cs="Arial"/>
          <w:b/>
          <w:sz w:val="22"/>
          <w:szCs w:val="22"/>
          <w:lang w:val="pt-BR"/>
        </w:rPr>
      </w:pPr>
      <w:r w:rsidRPr="006F06DE">
        <w:rPr>
          <w:rFonts w:ascii="Arial Narrow" w:hAnsi="Arial Narrow" w:cs="Arial"/>
          <w:b/>
          <w:sz w:val="22"/>
          <w:szCs w:val="22"/>
          <w:lang w:val="pt-BR"/>
        </w:rPr>
        <w:t>REFERÊNCIAS COMPLEMENTARES</w:t>
      </w:r>
    </w:p>
    <w:p w:rsidR="00665714" w:rsidRPr="00A5293F" w:rsidRDefault="00665714" w:rsidP="00665714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ind w:left="426" w:hanging="426"/>
        <w:rPr>
          <w:rFonts w:ascii="Arial Narrow" w:hAnsi="Arial Narrow" w:cs="Arial"/>
          <w:sz w:val="22"/>
          <w:szCs w:val="22"/>
        </w:rPr>
      </w:pPr>
      <w:r w:rsidRPr="00A5293F">
        <w:rPr>
          <w:rFonts w:ascii="Arial Narrow" w:hAnsi="Arial Narrow" w:cs="Arial"/>
          <w:sz w:val="22"/>
          <w:szCs w:val="22"/>
        </w:rPr>
        <w:t>ALVES, P. M. S. Tempo objectivo e experiência do tempo – A fenomenologia  husserliana do Tempo perante a</w:t>
      </w:r>
    </w:p>
    <w:p w:rsidR="00665714" w:rsidRPr="005B208E" w:rsidRDefault="00665714" w:rsidP="00665714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ind w:left="426" w:hanging="426"/>
        <w:rPr>
          <w:rFonts w:ascii="Arial Narrow" w:hAnsi="Arial Narrow" w:cs="Arial"/>
          <w:sz w:val="22"/>
          <w:szCs w:val="22"/>
        </w:rPr>
      </w:pPr>
      <w:r w:rsidRPr="00A5293F">
        <w:rPr>
          <w:rFonts w:ascii="Arial Narrow" w:hAnsi="Arial Narrow" w:cs="Arial"/>
          <w:sz w:val="22"/>
          <w:szCs w:val="22"/>
        </w:rPr>
        <w:t xml:space="preserve">relatividade restrita de A. Einstein, acesso eletrônico :  </w:t>
      </w:r>
      <w:hyperlink r:id="rId15" w:history="1">
        <w:r w:rsidRPr="00A5293F">
          <w:rPr>
            <w:rStyle w:val="Hyperlink"/>
            <w:rFonts w:ascii="Arial Narrow" w:hAnsi="Arial Narrow" w:cs="Arial"/>
            <w:sz w:val="22"/>
            <w:szCs w:val="22"/>
          </w:rPr>
          <w:t>www.uned.es/dpto_InvFen6/8_pedro_m_s_alves.pdf</w:t>
        </w:r>
      </w:hyperlink>
      <w:r>
        <w:rPr>
          <w:rFonts w:ascii="Arial Narrow" w:hAnsi="Arial Narrow"/>
          <w:sz w:val="22"/>
          <w:szCs w:val="22"/>
        </w:rPr>
        <w:t xml:space="preserve">DARTIGUES, A. </w:t>
      </w:r>
      <w:r w:rsidRPr="00201A68">
        <w:rPr>
          <w:rFonts w:ascii="Arial Narrow" w:hAnsi="Arial Narrow"/>
          <w:i/>
          <w:sz w:val="22"/>
          <w:szCs w:val="22"/>
        </w:rPr>
        <w:t>O que é Fenomenologia</w:t>
      </w:r>
      <w:r>
        <w:rPr>
          <w:rFonts w:ascii="Arial Narrow" w:hAnsi="Arial Narrow"/>
          <w:sz w:val="22"/>
          <w:szCs w:val="22"/>
        </w:rPr>
        <w:t>. São Paulo: Moraes, 1992.</w:t>
      </w:r>
    </w:p>
    <w:p w:rsidR="00665714" w:rsidRDefault="00665714" w:rsidP="00665714">
      <w:pPr>
        <w:numPr>
          <w:ilvl w:val="0"/>
          <w:numId w:val="3"/>
        </w:numPr>
        <w:ind w:left="426" w:hanging="426"/>
        <w:jc w:val="both"/>
        <w:rPr>
          <w:rFonts w:ascii="Arial Narrow" w:hAnsi="Arial Narrow"/>
          <w:sz w:val="22"/>
          <w:szCs w:val="22"/>
        </w:rPr>
      </w:pPr>
      <w:r w:rsidRPr="006F06DE">
        <w:rPr>
          <w:rFonts w:ascii="Arial Narrow" w:hAnsi="Arial Narrow"/>
          <w:sz w:val="22"/>
          <w:szCs w:val="22"/>
        </w:rPr>
        <w:t xml:space="preserve">GILES, T. R. </w:t>
      </w:r>
      <w:r w:rsidRPr="006F06DE">
        <w:rPr>
          <w:rFonts w:ascii="Arial Narrow" w:hAnsi="Arial Narrow"/>
          <w:i/>
          <w:sz w:val="22"/>
          <w:szCs w:val="22"/>
        </w:rPr>
        <w:t>História do existencialismo e da fenomenologia</w:t>
      </w:r>
      <w:r w:rsidRPr="006F06DE">
        <w:rPr>
          <w:rFonts w:ascii="Arial Narrow" w:hAnsi="Arial Narrow"/>
          <w:sz w:val="22"/>
          <w:szCs w:val="22"/>
        </w:rPr>
        <w:t>. SP: EPU, 1989.</w:t>
      </w:r>
    </w:p>
    <w:p w:rsidR="00665714" w:rsidRDefault="00665714" w:rsidP="00665714">
      <w:pPr>
        <w:numPr>
          <w:ilvl w:val="0"/>
          <w:numId w:val="3"/>
        </w:numPr>
        <w:ind w:left="426" w:hanging="426"/>
        <w:jc w:val="both"/>
        <w:rPr>
          <w:rFonts w:ascii="Arial Narrow" w:hAnsi="Arial Narrow"/>
          <w:sz w:val="22"/>
          <w:szCs w:val="22"/>
        </w:rPr>
      </w:pPr>
      <w:r w:rsidRPr="006F06DE">
        <w:rPr>
          <w:rFonts w:ascii="Arial Narrow" w:hAnsi="Arial Narrow"/>
          <w:sz w:val="22"/>
          <w:szCs w:val="22"/>
        </w:rPr>
        <w:t>HUSSERL, E.</w:t>
      </w:r>
      <w:r>
        <w:rPr>
          <w:rFonts w:ascii="Arial Narrow" w:hAnsi="Arial Narrow"/>
          <w:sz w:val="22"/>
          <w:szCs w:val="22"/>
        </w:rPr>
        <w:t xml:space="preserve"> Lições para uma fenomenologia da consciência interna do tempo. Trad. Pedro M. S. Alves. Lisboa : </w:t>
      </w:r>
    </w:p>
    <w:p w:rsidR="00665714" w:rsidRDefault="00665714" w:rsidP="00665714">
      <w:pPr>
        <w:numPr>
          <w:ilvl w:val="0"/>
          <w:numId w:val="3"/>
        </w:numPr>
        <w:ind w:left="426" w:hanging="42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IN-CM, 1983.</w:t>
      </w:r>
    </w:p>
    <w:p w:rsidR="00665714" w:rsidRDefault="00665714" w:rsidP="00665714">
      <w:pPr>
        <w:numPr>
          <w:ilvl w:val="0"/>
          <w:numId w:val="3"/>
        </w:numPr>
        <w:ind w:left="426" w:hanging="426"/>
        <w:jc w:val="both"/>
        <w:rPr>
          <w:rFonts w:ascii="Arial Narrow" w:hAnsi="Arial Narrow"/>
          <w:sz w:val="22"/>
          <w:szCs w:val="22"/>
        </w:rPr>
      </w:pPr>
      <w:r w:rsidRPr="006F06DE">
        <w:rPr>
          <w:rFonts w:ascii="Arial Narrow" w:hAnsi="Arial Narrow"/>
          <w:sz w:val="22"/>
          <w:szCs w:val="22"/>
        </w:rPr>
        <w:t xml:space="preserve">KEEN, E. </w:t>
      </w:r>
      <w:r w:rsidRPr="006F06DE">
        <w:rPr>
          <w:rFonts w:ascii="Arial Narrow" w:hAnsi="Arial Narrow"/>
          <w:i/>
          <w:sz w:val="22"/>
          <w:szCs w:val="22"/>
        </w:rPr>
        <w:t>Introdução à Psicologia fenomenológica</w:t>
      </w:r>
      <w:r w:rsidRPr="006F06DE">
        <w:rPr>
          <w:rFonts w:ascii="Arial Narrow" w:hAnsi="Arial Narrow"/>
          <w:sz w:val="22"/>
          <w:szCs w:val="22"/>
        </w:rPr>
        <w:t>. RJ: Interamericana, 1975.</w:t>
      </w:r>
    </w:p>
    <w:p w:rsidR="00665714" w:rsidRDefault="00665714" w:rsidP="00665714">
      <w:pPr>
        <w:numPr>
          <w:ilvl w:val="0"/>
          <w:numId w:val="3"/>
        </w:numPr>
        <w:ind w:left="426" w:hanging="42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LEÃO, E. C. O Pensamento Originário. Revista Tempo Brasileiro, nº 47.</w:t>
      </w:r>
    </w:p>
    <w:p w:rsidR="00665714" w:rsidRPr="006F06DE" w:rsidRDefault="00665714" w:rsidP="00665714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ind w:left="426" w:hanging="426"/>
        <w:rPr>
          <w:rFonts w:ascii="Arial Narrow" w:hAnsi="Arial Narrow"/>
          <w:sz w:val="22"/>
          <w:szCs w:val="22"/>
        </w:rPr>
      </w:pPr>
      <w:r w:rsidRPr="006F06DE">
        <w:rPr>
          <w:rFonts w:ascii="Arial Narrow" w:hAnsi="Arial Narrow"/>
          <w:sz w:val="22"/>
          <w:szCs w:val="22"/>
        </w:rPr>
        <w:t xml:space="preserve">PERLS, F. </w:t>
      </w:r>
      <w:r w:rsidRPr="006F06DE">
        <w:rPr>
          <w:rFonts w:ascii="Arial Narrow" w:hAnsi="Arial Narrow"/>
          <w:i/>
          <w:sz w:val="22"/>
          <w:szCs w:val="22"/>
        </w:rPr>
        <w:t>Abordagem gestáltica e testemunha ocular da terapia</w:t>
      </w:r>
      <w:r w:rsidRPr="006F06DE">
        <w:rPr>
          <w:rFonts w:ascii="Arial Narrow" w:hAnsi="Arial Narrow"/>
          <w:sz w:val="22"/>
          <w:szCs w:val="22"/>
        </w:rPr>
        <w:t xml:space="preserve">. AS: Zahar, 1978. </w:t>
      </w:r>
    </w:p>
    <w:p w:rsidR="00665714" w:rsidRPr="00041194" w:rsidRDefault="00665714" w:rsidP="00665714">
      <w:pPr>
        <w:pStyle w:val="Bibliog"/>
        <w:numPr>
          <w:ilvl w:val="0"/>
          <w:numId w:val="3"/>
        </w:numPr>
        <w:ind w:left="426" w:hanging="426"/>
        <w:jc w:val="left"/>
        <w:rPr>
          <w:rFonts w:ascii="Arial Narrow" w:hAnsi="Arial Narrow"/>
          <w:color w:val="auto"/>
          <w:sz w:val="22"/>
          <w:szCs w:val="22"/>
        </w:rPr>
      </w:pPr>
      <w:r w:rsidRPr="00041194">
        <w:rPr>
          <w:rFonts w:ascii="Arial Narrow" w:hAnsi="Arial Narrow"/>
          <w:color w:val="auto"/>
          <w:sz w:val="22"/>
          <w:szCs w:val="22"/>
        </w:rPr>
        <w:lastRenderedPageBreak/>
        <w:t xml:space="preserve">SARTRE, J. P. </w:t>
      </w:r>
      <w:r w:rsidRPr="00041194">
        <w:rPr>
          <w:rFonts w:ascii="Arial Narrow" w:hAnsi="Arial Narrow"/>
          <w:i/>
          <w:color w:val="auto"/>
          <w:sz w:val="22"/>
          <w:szCs w:val="22"/>
        </w:rPr>
        <w:t>O Ser e o Nada: Ensaio de Ontologia Fenomenológica.</w:t>
      </w:r>
      <w:r w:rsidRPr="00041194">
        <w:rPr>
          <w:rFonts w:ascii="Arial Narrow" w:hAnsi="Arial Narrow"/>
          <w:color w:val="auto"/>
          <w:sz w:val="22"/>
          <w:szCs w:val="22"/>
        </w:rPr>
        <w:t xml:space="preserve"> Petrópolis: Vozes, 1997.</w:t>
      </w:r>
    </w:p>
    <w:p w:rsidR="00665714" w:rsidRPr="00041194" w:rsidRDefault="00665714" w:rsidP="00665714">
      <w:pPr>
        <w:pStyle w:val="Bibliog"/>
        <w:numPr>
          <w:ilvl w:val="0"/>
          <w:numId w:val="3"/>
        </w:numPr>
        <w:ind w:left="426" w:hanging="426"/>
        <w:jc w:val="left"/>
        <w:rPr>
          <w:rFonts w:ascii="Arial Narrow" w:hAnsi="Arial Narrow"/>
          <w:color w:val="auto"/>
          <w:sz w:val="22"/>
          <w:szCs w:val="22"/>
        </w:rPr>
      </w:pPr>
      <w:r w:rsidRPr="00041194">
        <w:rPr>
          <w:rFonts w:ascii="Arial Narrow" w:hAnsi="Arial Narrow"/>
          <w:color w:val="auto"/>
          <w:sz w:val="22"/>
          <w:szCs w:val="22"/>
        </w:rPr>
        <w:t xml:space="preserve">SARTRE, J. P. </w:t>
      </w:r>
      <w:r w:rsidRPr="00041194">
        <w:rPr>
          <w:rFonts w:ascii="Arial Narrow" w:hAnsi="Arial Narrow"/>
          <w:i/>
          <w:color w:val="auto"/>
          <w:sz w:val="22"/>
          <w:szCs w:val="22"/>
        </w:rPr>
        <w:t>A Transcendência do Ego</w:t>
      </w:r>
      <w:r w:rsidRPr="00041194">
        <w:rPr>
          <w:rFonts w:ascii="Arial Narrow" w:hAnsi="Arial Narrow"/>
          <w:color w:val="auto"/>
          <w:sz w:val="22"/>
          <w:szCs w:val="22"/>
        </w:rPr>
        <w:t>. Lisboa: Colibri, 1994.</w:t>
      </w:r>
    </w:p>
    <w:p w:rsidR="00665714" w:rsidRPr="00041194" w:rsidRDefault="00665714" w:rsidP="00665714">
      <w:pPr>
        <w:pStyle w:val="Bibliog"/>
        <w:numPr>
          <w:ilvl w:val="0"/>
          <w:numId w:val="3"/>
        </w:numPr>
        <w:ind w:left="426" w:hanging="426"/>
        <w:rPr>
          <w:rFonts w:ascii="Arial Narrow" w:hAnsi="Arial Narrow"/>
          <w:color w:val="auto"/>
          <w:sz w:val="22"/>
          <w:szCs w:val="22"/>
        </w:rPr>
      </w:pPr>
      <w:r w:rsidRPr="00041194">
        <w:rPr>
          <w:rFonts w:ascii="Arial Narrow" w:hAnsi="Arial Narrow"/>
          <w:color w:val="auto"/>
          <w:sz w:val="22"/>
          <w:szCs w:val="22"/>
        </w:rPr>
        <w:t xml:space="preserve">SARTRE, J. P. </w:t>
      </w:r>
      <w:r w:rsidRPr="00041194">
        <w:rPr>
          <w:rFonts w:ascii="Arial Narrow" w:hAnsi="Arial Narrow"/>
          <w:i/>
          <w:color w:val="auto"/>
          <w:sz w:val="22"/>
          <w:szCs w:val="22"/>
        </w:rPr>
        <w:t>O Imaginário: psicologia fenomenológica da imaginação</w:t>
      </w:r>
      <w:r w:rsidRPr="00041194">
        <w:rPr>
          <w:rFonts w:ascii="Arial Narrow" w:hAnsi="Arial Narrow"/>
          <w:color w:val="auto"/>
          <w:sz w:val="22"/>
          <w:szCs w:val="22"/>
        </w:rPr>
        <w:t>. São Paulo: Ática, 1996.</w:t>
      </w:r>
    </w:p>
    <w:p w:rsidR="00665714" w:rsidRPr="00041194" w:rsidRDefault="00665714" w:rsidP="00041194">
      <w:pPr>
        <w:pStyle w:val="Bibliog"/>
        <w:numPr>
          <w:ilvl w:val="0"/>
          <w:numId w:val="3"/>
        </w:numPr>
        <w:ind w:left="426" w:hanging="426"/>
        <w:rPr>
          <w:rFonts w:ascii="Arial Narrow" w:hAnsi="Arial Narrow"/>
          <w:color w:val="auto"/>
          <w:sz w:val="22"/>
          <w:szCs w:val="22"/>
        </w:rPr>
      </w:pPr>
      <w:r w:rsidRPr="00041194">
        <w:rPr>
          <w:rFonts w:ascii="Arial Narrow" w:hAnsi="Arial Narrow"/>
          <w:color w:val="auto"/>
          <w:sz w:val="22"/>
          <w:szCs w:val="22"/>
        </w:rPr>
        <w:t xml:space="preserve">VAN DEN BERG, J. H. </w:t>
      </w:r>
      <w:r w:rsidRPr="00041194">
        <w:rPr>
          <w:rFonts w:ascii="Arial Narrow" w:hAnsi="Arial Narrow"/>
          <w:i/>
          <w:color w:val="auto"/>
          <w:sz w:val="22"/>
          <w:szCs w:val="22"/>
        </w:rPr>
        <w:t>O Paciente Psiquiátrico: esboço de psicopatologia fenomenológico</w:t>
      </w:r>
      <w:r w:rsidRPr="00041194">
        <w:rPr>
          <w:rFonts w:ascii="Arial Narrow" w:hAnsi="Arial Narrow"/>
          <w:color w:val="auto"/>
          <w:sz w:val="22"/>
          <w:szCs w:val="22"/>
        </w:rPr>
        <w:t>. São Paulo: Mestre Jou, 1981.</w:t>
      </w:r>
    </w:p>
    <w:p w:rsidR="00041194" w:rsidRPr="00041194" w:rsidRDefault="00041194" w:rsidP="00041194">
      <w:pPr>
        <w:pStyle w:val="Bibliog"/>
        <w:ind w:left="0" w:firstLine="0"/>
        <w:rPr>
          <w:rFonts w:ascii="Arial Narrow" w:hAnsi="Arial Narrow"/>
          <w:color w:val="auto"/>
          <w:sz w:val="22"/>
          <w:szCs w:val="22"/>
        </w:rPr>
      </w:pPr>
      <w:bookmarkStart w:id="2" w:name="_GoBack"/>
      <w:bookmarkEnd w:id="2"/>
    </w:p>
    <w:p w:rsidR="00665714" w:rsidRPr="006F06DE" w:rsidRDefault="00665714" w:rsidP="00665714">
      <w:pPr>
        <w:jc w:val="both"/>
        <w:rPr>
          <w:rFonts w:ascii="Arial Narrow" w:hAnsi="Arial Narrow"/>
          <w:sz w:val="22"/>
          <w:szCs w:val="22"/>
        </w:rPr>
      </w:pPr>
      <w:r w:rsidRPr="006F06DE">
        <w:rPr>
          <w:rFonts w:ascii="Arial Narrow" w:hAnsi="Arial Narrow"/>
          <w:sz w:val="22"/>
          <w:szCs w:val="22"/>
        </w:rPr>
        <w:t>.</w:t>
      </w:r>
    </w:p>
    <w:p w:rsidR="00665714" w:rsidRPr="006F06DE" w:rsidRDefault="00665714" w:rsidP="00665714">
      <w:pPr>
        <w:jc w:val="both"/>
        <w:rPr>
          <w:rFonts w:ascii="Arial Narrow" w:hAnsi="Arial Narrow"/>
          <w:sz w:val="22"/>
          <w:szCs w:val="22"/>
        </w:rPr>
      </w:pPr>
    </w:p>
    <w:p w:rsidR="00665714" w:rsidRPr="006F06DE" w:rsidRDefault="00665714" w:rsidP="00665714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6F06DE">
        <w:rPr>
          <w:rFonts w:ascii="Arial Narrow" w:hAnsi="Arial Narrow" w:cs="Arial"/>
          <w:b/>
          <w:sz w:val="22"/>
          <w:szCs w:val="22"/>
          <w:u w:val="single"/>
        </w:rPr>
        <w:t>X. ATENDIMENTO AOS ALUNOS</w:t>
      </w:r>
    </w:p>
    <w:p w:rsidR="00665714" w:rsidRDefault="00665714" w:rsidP="00665714">
      <w:pPr>
        <w:rPr>
          <w:rFonts w:ascii="Arial Narrow" w:hAnsi="Arial Narrow" w:cs="Arial"/>
          <w:sz w:val="22"/>
          <w:szCs w:val="22"/>
        </w:rPr>
      </w:pPr>
      <w:r w:rsidRPr="006F06DE">
        <w:rPr>
          <w:rFonts w:ascii="Arial Narrow" w:hAnsi="Arial Narrow" w:cs="Arial"/>
          <w:sz w:val="22"/>
          <w:szCs w:val="22"/>
        </w:rPr>
        <w:t>O aluno que necessitar horário com o professor devera agendar atendimento extra classe pessoalmente ou através de email.</w:t>
      </w:r>
    </w:p>
    <w:p w:rsidR="00665714" w:rsidRDefault="00665714" w:rsidP="00665714">
      <w:pPr>
        <w:rPr>
          <w:rFonts w:ascii="Arial Narrow" w:hAnsi="Arial Narrow" w:cs="Arial"/>
          <w:sz w:val="22"/>
          <w:szCs w:val="22"/>
        </w:rPr>
      </w:pPr>
    </w:p>
    <w:p w:rsidR="00665714" w:rsidRDefault="00665714" w:rsidP="00665714">
      <w:pPr>
        <w:rPr>
          <w:rFonts w:ascii="Arial Narrow" w:hAnsi="Arial Narrow" w:cs="Arial"/>
          <w:sz w:val="22"/>
          <w:szCs w:val="22"/>
        </w:rPr>
      </w:pPr>
    </w:p>
    <w:p w:rsidR="00665714" w:rsidRPr="006F06DE" w:rsidRDefault="00665714" w:rsidP="00665714">
      <w:pPr>
        <w:rPr>
          <w:rFonts w:ascii="Arial Narrow" w:hAnsi="Arial Narrow"/>
          <w:sz w:val="22"/>
          <w:szCs w:val="22"/>
        </w:rPr>
      </w:pPr>
    </w:p>
    <w:p w:rsidR="00575E6C" w:rsidRDefault="00575E6C"/>
    <w:sectPr w:rsidR="00575E6C" w:rsidSect="00A66A98">
      <w:type w:val="continuous"/>
      <w:pgSz w:w="11905" w:h="16837"/>
      <w:pgMar w:top="1134" w:right="924" w:bottom="993" w:left="1247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5385" w:rsidRDefault="003D5385" w:rsidP="003B58F5">
      <w:r>
        <w:separator/>
      </w:r>
    </w:p>
  </w:endnote>
  <w:endnote w:type="continuationSeparator" w:id="1">
    <w:p w:rsidR="003D5385" w:rsidRDefault="003D5385" w:rsidP="003B58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NewsGoth BT">
    <w:altName w:val="NewsGoth B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A98" w:rsidRDefault="003D5385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A98" w:rsidRDefault="003D5385"/>
  <w:p w:rsidR="00A66A98" w:rsidRDefault="003D5385"/>
  <w:p w:rsidR="00A66A98" w:rsidRDefault="003D5385"/>
  <w:p w:rsidR="00A66A98" w:rsidRDefault="003D5385"/>
  <w:p w:rsidR="00A66A98" w:rsidRDefault="003D5385"/>
  <w:p w:rsidR="00A66A98" w:rsidRDefault="003D5385"/>
  <w:p w:rsidR="00A66A98" w:rsidRDefault="00665714">
    <w:r>
      <w:t>**************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5385" w:rsidRDefault="003D5385" w:rsidP="003B58F5">
      <w:r>
        <w:separator/>
      </w:r>
    </w:p>
  </w:footnote>
  <w:footnote w:type="continuationSeparator" w:id="1">
    <w:p w:rsidR="003D5385" w:rsidRDefault="003D5385" w:rsidP="003B58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A98" w:rsidRDefault="003D5385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A98" w:rsidRDefault="003D538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">
    <w:nsid w:val="4FDC5E9D"/>
    <w:multiLevelType w:val="hybridMultilevel"/>
    <w:tmpl w:val="29C48D8C"/>
    <w:lvl w:ilvl="0" w:tplc="CA1C1086">
      <w:numFmt w:val="bullet"/>
      <w:lvlText w:val="-"/>
      <w:lvlJc w:val="left"/>
      <w:pPr>
        <w:ind w:left="405" w:hanging="360"/>
      </w:pPr>
      <w:rPr>
        <w:rFonts w:ascii="Arial Narrow" w:eastAsia="Times New Roman" w:hAnsi="Arial Narrow" w:cs="Arial" w:hint="default"/>
      </w:rPr>
    </w:lvl>
    <w:lvl w:ilvl="1" w:tplc="0416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4FE53CBC"/>
    <w:multiLevelType w:val="hybridMultilevel"/>
    <w:tmpl w:val="2AEC0AB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AA0BBA"/>
    <w:multiLevelType w:val="hybridMultilevel"/>
    <w:tmpl w:val="343AE4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5714"/>
    <w:rsid w:val="00041194"/>
    <w:rsid w:val="000E6BC9"/>
    <w:rsid w:val="000F60CB"/>
    <w:rsid w:val="00101CAE"/>
    <w:rsid w:val="00155289"/>
    <w:rsid w:val="00221704"/>
    <w:rsid w:val="00227485"/>
    <w:rsid w:val="00287770"/>
    <w:rsid w:val="00324D70"/>
    <w:rsid w:val="003522E7"/>
    <w:rsid w:val="003A2FDE"/>
    <w:rsid w:val="003B58F5"/>
    <w:rsid w:val="003B6E75"/>
    <w:rsid w:val="003C153B"/>
    <w:rsid w:val="003D5385"/>
    <w:rsid w:val="003D7FCE"/>
    <w:rsid w:val="004235A3"/>
    <w:rsid w:val="004350C4"/>
    <w:rsid w:val="004A0470"/>
    <w:rsid w:val="005004B4"/>
    <w:rsid w:val="005349A3"/>
    <w:rsid w:val="00575E6C"/>
    <w:rsid w:val="00655B5C"/>
    <w:rsid w:val="00665714"/>
    <w:rsid w:val="006718D0"/>
    <w:rsid w:val="006F0303"/>
    <w:rsid w:val="00710417"/>
    <w:rsid w:val="007302BA"/>
    <w:rsid w:val="0075353A"/>
    <w:rsid w:val="00761261"/>
    <w:rsid w:val="00763E2F"/>
    <w:rsid w:val="007935EB"/>
    <w:rsid w:val="007959D1"/>
    <w:rsid w:val="008738FD"/>
    <w:rsid w:val="00916975"/>
    <w:rsid w:val="0093605C"/>
    <w:rsid w:val="00945819"/>
    <w:rsid w:val="0094702D"/>
    <w:rsid w:val="009771F6"/>
    <w:rsid w:val="009B4609"/>
    <w:rsid w:val="009D0AD9"/>
    <w:rsid w:val="009E3E9F"/>
    <w:rsid w:val="00A22BF8"/>
    <w:rsid w:val="00A23A2E"/>
    <w:rsid w:val="00B0573B"/>
    <w:rsid w:val="00B1529D"/>
    <w:rsid w:val="00B8512D"/>
    <w:rsid w:val="00BA4C9D"/>
    <w:rsid w:val="00C110EB"/>
    <w:rsid w:val="00C36997"/>
    <w:rsid w:val="00C85522"/>
    <w:rsid w:val="00CE3602"/>
    <w:rsid w:val="00D01DB3"/>
    <w:rsid w:val="00D24C94"/>
    <w:rsid w:val="00DE5F59"/>
    <w:rsid w:val="00DF6515"/>
    <w:rsid w:val="00E37BB8"/>
    <w:rsid w:val="00E37DEF"/>
    <w:rsid w:val="00E405B6"/>
    <w:rsid w:val="00E853BB"/>
    <w:rsid w:val="00EB1F54"/>
    <w:rsid w:val="00F345B6"/>
    <w:rsid w:val="00FB47B8"/>
    <w:rsid w:val="00FB497A"/>
    <w:rsid w:val="00FF28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71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ar-SA"/>
    </w:rPr>
  </w:style>
  <w:style w:type="paragraph" w:styleId="Ttulo2">
    <w:name w:val="heading 2"/>
    <w:basedOn w:val="Normal"/>
    <w:next w:val="Normal"/>
    <w:link w:val="Ttulo2Char"/>
    <w:qFormat/>
    <w:rsid w:val="00665714"/>
    <w:pPr>
      <w:keepNext/>
      <w:tabs>
        <w:tab w:val="num" w:pos="576"/>
      </w:tabs>
      <w:ind w:left="576" w:hanging="576"/>
      <w:jc w:val="both"/>
      <w:outlineLvl w:val="1"/>
    </w:pPr>
    <w:rPr>
      <w:sz w:val="28"/>
      <w:szCs w:val="20"/>
    </w:rPr>
  </w:style>
  <w:style w:type="paragraph" w:styleId="Ttulo7">
    <w:name w:val="heading 7"/>
    <w:basedOn w:val="Normal"/>
    <w:next w:val="Normal"/>
    <w:link w:val="Ttulo7Char"/>
    <w:qFormat/>
    <w:rsid w:val="00665714"/>
    <w:pPr>
      <w:keepNext/>
      <w:tabs>
        <w:tab w:val="num" w:pos="1296"/>
      </w:tabs>
      <w:spacing w:before="40" w:after="40"/>
      <w:ind w:left="1296" w:hanging="1296"/>
      <w:jc w:val="center"/>
      <w:outlineLvl w:val="6"/>
    </w:pPr>
    <w:rPr>
      <w:rFonts w:ascii="Arial" w:hAnsi="Arial" w:cs="Arial"/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65714"/>
    <w:rPr>
      <w:rFonts w:ascii="Times New Roman" w:eastAsia="Times New Roman" w:hAnsi="Times New Roman" w:cs="Times New Roman"/>
      <w:sz w:val="28"/>
      <w:szCs w:val="20"/>
      <w:lang w:val="fr-FR" w:eastAsia="ar-SA"/>
    </w:rPr>
  </w:style>
  <w:style w:type="character" w:customStyle="1" w:styleId="Ttulo7Char">
    <w:name w:val="Título 7 Char"/>
    <w:basedOn w:val="Fontepargpadro"/>
    <w:link w:val="Ttulo7"/>
    <w:rsid w:val="00665714"/>
    <w:rPr>
      <w:rFonts w:ascii="Arial" w:eastAsia="Times New Roman" w:hAnsi="Arial" w:cs="Arial"/>
      <w:b/>
      <w:sz w:val="20"/>
      <w:szCs w:val="24"/>
      <w:lang w:val="fr-FR" w:eastAsia="ar-SA"/>
    </w:rPr>
  </w:style>
  <w:style w:type="character" w:styleId="Hyperlink">
    <w:name w:val="Hyperlink"/>
    <w:basedOn w:val="Fontepargpadro"/>
    <w:rsid w:val="00665714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665714"/>
    <w:pPr>
      <w:jc w:val="center"/>
    </w:pPr>
    <w:rPr>
      <w:rFonts w:ascii="Arial" w:hAnsi="Arial"/>
      <w:b/>
      <w:sz w:val="28"/>
      <w:szCs w:val="20"/>
      <w:lang w:val="pt-BR"/>
    </w:rPr>
  </w:style>
  <w:style w:type="paragraph" w:styleId="PargrafodaLista">
    <w:name w:val="List Paragraph"/>
    <w:basedOn w:val="Normal"/>
    <w:uiPriority w:val="34"/>
    <w:qFormat/>
    <w:rsid w:val="00665714"/>
    <w:pPr>
      <w:ind w:left="720"/>
      <w:contextualSpacing/>
    </w:pPr>
  </w:style>
  <w:style w:type="paragraph" w:customStyle="1" w:styleId="Default">
    <w:name w:val="Default"/>
    <w:rsid w:val="00665714"/>
    <w:pPr>
      <w:autoSpaceDE w:val="0"/>
      <w:autoSpaceDN w:val="0"/>
      <w:adjustRightInd w:val="0"/>
      <w:spacing w:after="0" w:line="240" w:lineRule="auto"/>
    </w:pPr>
    <w:rPr>
      <w:rFonts w:ascii="NewsGoth BT" w:eastAsia="Calibri" w:hAnsi="NewsGoth BT" w:cs="NewsGoth BT"/>
      <w:color w:val="000000"/>
      <w:sz w:val="24"/>
      <w:szCs w:val="24"/>
    </w:rPr>
  </w:style>
  <w:style w:type="character" w:customStyle="1" w:styleId="A4">
    <w:name w:val="A4"/>
    <w:uiPriority w:val="99"/>
    <w:rsid w:val="00665714"/>
    <w:rPr>
      <w:rFonts w:cs="NewsGoth BT"/>
      <w:color w:val="000000"/>
      <w:sz w:val="18"/>
      <w:szCs w:val="18"/>
    </w:rPr>
  </w:style>
  <w:style w:type="paragraph" w:customStyle="1" w:styleId="Bibliog">
    <w:name w:val="Bibliog"/>
    <w:basedOn w:val="Normal"/>
    <w:autoRedefine/>
    <w:rsid w:val="00665714"/>
    <w:pPr>
      <w:widowControl/>
      <w:suppressAutoHyphens w:val="0"/>
      <w:ind w:left="709" w:hanging="709"/>
      <w:jc w:val="both"/>
    </w:pPr>
    <w:rPr>
      <w:rFonts w:ascii="Arial" w:hAnsi="Arial" w:cs="Arial"/>
      <w:color w:val="FF0000"/>
      <w:sz w:val="20"/>
      <w:szCs w:val="20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71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ar-SA"/>
    </w:rPr>
  </w:style>
  <w:style w:type="paragraph" w:styleId="Ttulo2">
    <w:name w:val="heading 2"/>
    <w:basedOn w:val="Normal"/>
    <w:next w:val="Normal"/>
    <w:link w:val="Ttulo2Char"/>
    <w:qFormat/>
    <w:rsid w:val="00665714"/>
    <w:pPr>
      <w:keepNext/>
      <w:tabs>
        <w:tab w:val="num" w:pos="576"/>
      </w:tabs>
      <w:ind w:left="576" w:hanging="576"/>
      <w:jc w:val="both"/>
      <w:outlineLvl w:val="1"/>
    </w:pPr>
    <w:rPr>
      <w:sz w:val="28"/>
      <w:szCs w:val="20"/>
    </w:rPr>
  </w:style>
  <w:style w:type="paragraph" w:styleId="Ttulo7">
    <w:name w:val="heading 7"/>
    <w:basedOn w:val="Normal"/>
    <w:next w:val="Normal"/>
    <w:link w:val="Ttulo7Char"/>
    <w:qFormat/>
    <w:rsid w:val="00665714"/>
    <w:pPr>
      <w:keepNext/>
      <w:tabs>
        <w:tab w:val="num" w:pos="1296"/>
      </w:tabs>
      <w:spacing w:before="40" w:after="40"/>
      <w:ind w:left="1296" w:hanging="1296"/>
      <w:jc w:val="center"/>
      <w:outlineLvl w:val="6"/>
    </w:pPr>
    <w:rPr>
      <w:rFonts w:ascii="Arial" w:hAnsi="Arial" w:cs="Arial"/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65714"/>
    <w:rPr>
      <w:rFonts w:ascii="Times New Roman" w:eastAsia="Times New Roman" w:hAnsi="Times New Roman" w:cs="Times New Roman"/>
      <w:sz w:val="28"/>
      <w:szCs w:val="20"/>
      <w:lang w:val="fr-FR" w:eastAsia="ar-SA"/>
    </w:rPr>
  </w:style>
  <w:style w:type="character" w:customStyle="1" w:styleId="Ttulo7Char">
    <w:name w:val="Título 7 Char"/>
    <w:basedOn w:val="Fontepargpadro"/>
    <w:link w:val="Ttulo7"/>
    <w:rsid w:val="00665714"/>
    <w:rPr>
      <w:rFonts w:ascii="Arial" w:eastAsia="Times New Roman" w:hAnsi="Arial" w:cs="Arial"/>
      <w:b/>
      <w:sz w:val="20"/>
      <w:szCs w:val="24"/>
      <w:lang w:val="fr-FR" w:eastAsia="ar-SA"/>
    </w:rPr>
  </w:style>
  <w:style w:type="character" w:styleId="Hyperlink">
    <w:name w:val="Hyperlink"/>
    <w:basedOn w:val="Fontepargpadro"/>
    <w:rsid w:val="00665714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665714"/>
    <w:pPr>
      <w:jc w:val="center"/>
    </w:pPr>
    <w:rPr>
      <w:rFonts w:ascii="Arial" w:hAnsi="Arial"/>
      <w:b/>
      <w:sz w:val="28"/>
      <w:szCs w:val="20"/>
      <w:lang w:val="pt-BR"/>
    </w:rPr>
  </w:style>
  <w:style w:type="paragraph" w:styleId="PargrafodaLista">
    <w:name w:val="List Paragraph"/>
    <w:basedOn w:val="Normal"/>
    <w:uiPriority w:val="34"/>
    <w:qFormat/>
    <w:rsid w:val="00665714"/>
    <w:pPr>
      <w:ind w:left="720"/>
      <w:contextualSpacing/>
    </w:pPr>
  </w:style>
  <w:style w:type="paragraph" w:customStyle="1" w:styleId="Default">
    <w:name w:val="Default"/>
    <w:rsid w:val="00665714"/>
    <w:pPr>
      <w:autoSpaceDE w:val="0"/>
      <w:autoSpaceDN w:val="0"/>
      <w:adjustRightInd w:val="0"/>
      <w:spacing w:after="0" w:line="240" w:lineRule="auto"/>
    </w:pPr>
    <w:rPr>
      <w:rFonts w:ascii="NewsGoth BT" w:eastAsia="Calibri" w:hAnsi="NewsGoth BT" w:cs="NewsGoth BT"/>
      <w:color w:val="000000"/>
      <w:sz w:val="24"/>
      <w:szCs w:val="24"/>
    </w:rPr>
  </w:style>
  <w:style w:type="character" w:customStyle="1" w:styleId="A4">
    <w:name w:val="A4"/>
    <w:uiPriority w:val="99"/>
    <w:rsid w:val="00665714"/>
    <w:rPr>
      <w:rFonts w:cs="NewsGoth BT"/>
      <w:color w:val="000000"/>
      <w:sz w:val="18"/>
      <w:szCs w:val="18"/>
    </w:rPr>
  </w:style>
  <w:style w:type="paragraph" w:customStyle="1" w:styleId="Bibliog">
    <w:name w:val="Bibliog"/>
    <w:basedOn w:val="Normal"/>
    <w:autoRedefine/>
    <w:rsid w:val="00665714"/>
    <w:pPr>
      <w:widowControl/>
      <w:suppressAutoHyphens w:val="0"/>
      <w:ind w:left="709" w:hanging="709"/>
      <w:jc w:val="both"/>
    </w:pPr>
    <w:rPr>
      <w:rFonts w:ascii="Arial" w:hAnsi="Arial" w:cs="Arial"/>
      <w:color w:val="FF0000"/>
      <w:sz w:val="20"/>
      <w:szCs w:val="20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www.uned.es/dpto_InvFen6/8_pedro_m_s_alves.pdf" TargetMode="External"/><Relationship Id="rId10" Type="http://schemas.openxmlformats.org/officeDocument/2006/relationships/hyperlink" Target="mailto:daniela.schneider@ufsc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gela@comunidadegestaltica.com.br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1588</Words>
  <Characters>8579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Psiclin</cp:lastModifiedBy>
  <cp:revision>2</cp:revision>
  <dcterms:created xsi:type="dcterms:W3CDTF">2013-05-17T12:05:00Z</dcterms:created>
  <dcterms:modified xsi:type="dcterms:W3CDTF">2013-05-17T12:05:00Z</dcterms:modified>
</cp:coreProperties>
</file>